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88C" w:rsidRPr="004B5E02" w:rsidRDefault="004B5E02" w:rsidP="001B589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УПРАВЛЕНИЕ ОБРАЗОВАНИЯ БРЕСТСКОГО ОБЛИСПОЛКОМА</w:t>
      </w:r>
    </w:p>
    <w:p w:rsidR="001B589D" w:rsidRPr="00595A88" w:rsidRDefault="004B5E02" w:rsidP="001B589D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C62FCE">
        <w:rPr>
          <w:sz w:val="28"/>
          <w:szCs w:val="28"/>
        </w:rPr>
        <w:t>ЧРЕЖДЕНИЕ ОБРАЗОВАНИЯ</w:t>
      </w:r>
      <w:r>
        <w:rPr>
          <w:sz w:val="28"/>
          <w:szCs w:val="28"/>
        </w:rPr>
        <w:t xml:space="preserve">  </w:t>
      </w:r>
      <w:r w:rsidR="00397C7F">
        <w:rPr>
          <w:sz w:val="28"/>
          <w:szCs w:val="28"/>
        </w:rPr>
        <w:t>«</w:t>
      </w:r>
      <w:r w:rsidR="001B589D" w:rsidRPr="00595A88">
        <w:rPr>
          <w:sz w:val="28"/>
          <w:szCs w:val="28"/>
        </w:rPr>
        <w:t xml:space="preserve">ПИНСКИЙ </w:t>
      </w:r>
      <w:proofErr w:type="gramStart"/>
      <w:r w:rsidR="001B589D" w:rsidRPr="00595A88">
        <w:rPr>
          <w:sz w:val="28"/>
          <w:szCs w:val="28"/>
        </w:rPr>
        <w:t>ГОСУДАРСТВЕННЫЙ</w:t>
      </w:r>
      <w:proofErr w:type="gramEnd"/>
      <w:r w:rsidR="001B589D" w:rsidRPr="00595A88">
        <w:rPr>
          <w:sz w:val="28"/>
          <w:szCs w:val="28"/>
        </w:rPr>
        <w:t xml:space="preserve"> </w:t>
      </w:r>
    </w:p>
    <w:p w:rsidR="001B589D" w:rsidRPr="00595A88" w:rsidRDefault="001B589D" w:rsidP="001B589D">
      <w:pPr>
        <w:jc w:val="center"/>
        <w:rPr>
          <w:sz w:val="28"/>
          <w:szCs w:val="28"/>
        </w:rPr>
      </w:pPr>
      <w:r w:rsidRPr="00595A88">
        <w:rPr>
          <w:sz w:val="28"/>
          <w:szCs w:val="28"/>
        </w:rPr>
        <w:t>АГРАРНЫЙ ТЕХНОЛОГИЧЕСКИЙ КОЛЛЕДЖ</w:t>
      </w:r>
      <w:r w:rsidR="00397C7F">
        <w:rPr>
          <w:sz w:val="28"/>
          <w:szCs w:val="28"/>
        </w:rPr>
        <w:t>»</w:t>
      </w:r>
    </w:p>
    <w:p w:rsidR="001B589D" w:rsidRDefault="001B589D" w:rsidP="001B589D">
      <w:pPr>
        <w:jc w:val="center"/>
        <w:rPr>
          <w:b/>
          <w:sz w:val="28"/>
          <w:szCs w:val="28"/>
        </w:rPr>
      </w:pPr>
    </w:p>
    <w:p w:rsidR="004B5E02" w:rsidRPr="00595A88" w:rsidRDefault="004B5E02" w:rsidP="001B589D">
      <w:pPr>
        <w:jc w:val="center"/>
        <w:rPr>
          <w:b/>
          <w:sz w:val="28"/>
          <w:szCs w:val="28"/>
        </w:rPr>
      </w:pPr>
    </w:p>
    <w:p w:rsidR="001B589D" w:rsidRPr="00595A88" w:rsidRDefault="001B589D" w:rsidP="001B589D">
      <w:pPr>
        <w:rPr>
          <w:b/>
          <w:caps/>
        </w:rPr>
      </w:pPr>
      <w:r w:rsidRPr="00595A88">
        <w:rPr>
          <w:b/>
          <w:caps/>
        </w:rPr>
        <w:t xml:space="preserve">      </w:t>
      </w:r>
      <w:r w:rsidRPr="00595A88">
        <w:rPr>
          <w:b/>
          <w:caps/>
        </w:rPr>
        <w:tab/>
      </w:r>
      <w:r w:rsidRPr="00595A88">
        <w:rPr>
          <w:b/>
          <w:caps/>
        </w:rPr>
        <w:tab/>
      </w:r>
      <w:r w:rsidRPr="00595A88">
        <w:rPr>
          <w:b/>
          <w:caps/>
        </w:rPr>
        <w:tab/>
      </w:r>
      <w:r w:rsidRPr="00595A88">
        <w:rPr>
          <w:b/>
          <w:caps/>
        </w:rPr>
        <w:tab/>
        <w:t xml:space="preserve">                  </w:t>
      </w:r>
      <w:r w:rsidRPr="00595A88">
        <w:rPr>
          <w:b/>
          <w:caps/>
        </w:rPr>
        <w:tab/>
      </w:r>
      <w:r w:rsidRPr="00595A88">
        <w:rPr>
          <w:b/>
          <w:caps/>
        </w:rPr>
        <w:tab/>
      </w:r>
      <w:r w:rsidRPr="00595A88">
        <w:rPr>
          <w:b/>
          <w:caps/>
        </w:rPr>
        <w:tab/>
      </w:r>
    </w:p>
    <w:p w:rsidR="001B589D" w:rsidRPr="004B5E02" w:rsidRDefault="004B5E02" w:rsidP="004B5E02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                                                    </w:t>
      </w:r>
      <w:r w:rsidR="008D50B8">
        <w:rPr>
          <w:caps/>
          <w:sz w:val="28"/>
          <w:szCs w:val="28"/>
        </w:rPr>
        <w:t xml:space="preserve">  </w:t>
      </w:r>
      <w:r w:rsidRPr="004B5E02">
        <w:rPr>
          <w:caps/>
          <w:sz w:val="28"/>
          <w:szCs w:val="28"/>
        </w:rPr>
        <w:t>УТВЕРЖДАЮ</w:t>
      </w:r>
    </w:p>
    <w:p w:rsidR="001B589D" w:rsidRPr="004B5E02" w:rsidRDefault="004B5E02" w:rsidP="004B5E02">
      <w:pPr>
        <w:jc w:val="center"/>
        <w:rPr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                                                                     </w:t>
      </w:r>
      <w:r w:rsidRPr="004B5E02">
        <w:rPr>
          <w:sz w:val="28"/>
          <w:szCs w:val="28"/>
        </w:rPr>
        <w:t xml:space="preserve">Директор   </w:t>
      </w:r>
      <w:r w:rsidRPr="004B5E02">
        <w:rPr>
          <w:caps/>
          <w:sz w:val="28"/>
          <w:szCs w:val="28"/>
        </w:rPr>
        <w:t>УО «ПГАТК»</w:t>
      </w:r>
    </w:p>
    <w:p w:rsidR="001B589D" w:rsidRPr="004B5E02" w:rsidRDefault="004B5E02" w:rsidP="004B5E02">
      <w:pPr>
        <w:jc w:val="center"/>
        <w:rPr>
          <w:caps/>
          <w:sz w:val="28"/>
          <w:szCs w:val="28"/>
        </w:rPr>
      </w:pPr>
      <w:r w:rsidRPr="004B5E02">
        <w:rPr>
          <w:caps/>
          <w:sz w:val="28"/>
          <w:szCs w:val="28"/>
        </w:rPr>
        <w:t xml:space="preserve">                                                                                   ____________ </w:t>
      </w:r>
      <w:proofErr w:type="spellStart"/>
      <w:r w:rsidRPr="004B5E02">
        <w:rPr>
          <w:caps/>
          <w:sz w:val="28"/>
          <w:szCs w:val="28"/>
        </w:rPr>
        <w:t>Н.И.В</w:t>
      </w:r>
      <w:r w:rsidRPr="004B5E02">
        <w:rPr>
          <w:sz w:val="28"/>
          <w:szCs w:val="28"/>
        </w:rPr>
        <w:t>акульчик</w:t>
      </w:r>
      <w:proofErr w:type="spellEnd"/>
    </w:p>
    <w:p w:rsidR="004B5E02" w:rsidRPr="004B5E02" w:rsidRDefault="004B5E02" w:rsidP="004B5E02">
      <w:pPr>
        <w:jc w:val="center"/>
        <w:rPr>
          <w:sz w:val="28"/>
          <w:szCs w:val="28"/>
        </w:rPr>
      </w:pPr>
      <w:r w:rsidRPr="004B5E02">
        <w:rPr>
          <w:caps/>
          <w:sz w:val="28"/>
          <w:szCs w:val="28"/>
        </w:rPr>
        <w:t xml:space="preserve">                                                                       «____»_________2017 </w:t>
      </w:r>
      <w:r w:rsidRPr="004B5E02">
        <w:rPr>
          <w:sz w:val="28"/>
          <w:szCs w:val="28"/>
        </w:rPr>
        <w:t>г.</w:t>
      </w:r>
    </w:p>
    <w:p w:rsidR="001B589D" w:rsidRPr="00595A88" w:rsidRDefault="004B5E02" w:rsidP="004B5E02">
      <w:pPr>
        <w:jc w:val="right"/>
        <w:rPr>
          <w:b/>
          <w:caps/>
        </w:rPr>
      </w:pPr>
      <w:r>
        <w:rPr>
          <w:b/>
          <w:caps/>
          <w:sz w:val="28"/>
          <w:szCs w:val="28"/>
        </w:rPr>
        <w:t xml:space="preserve"> </w:t>
      </w:r>
      <w:r>
        <w:rPr>
          <w:b/>
          <w:caps/>
        </w:rPr>
        <w:t xml:space="preserve"> 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>
        <w:rPr>
          <w:b/>
          <w:caps/>
        </w:rPr>
        <w:t xml:space="preserve"> </w:t>
      </w:r>
    </w:p>
    <w:p w:rsidR="001B589D" w:rsidRPr="00595A88" w:rsidRDefault="001B589D" w:rsidP="001B589D">
      <w:pPr>
        <w:rPr>
          <w:b/>
          <w:caps/>
        </w:rPr>
      </w:pPr>
    </w:p>
    <w:p w:rsidR="001B589D" w:rsidRPr="00595A88" w:rsidRDefault="001B589D" w:rsidP="001B589D">
      <w:pPr>
        <w:rPr>
          <w:b/>
          <w:caps/>
        </w:rPr>
      </w:pPr>
    </w:p>
    <w:p w:rsidR="001B589D" w:rsidRPr="00595A88" w:rsidRDefault="001B589D" w:rsidP="001B589D">
      <w:pPr>
        <w:rPr>
          <w:b/>
          <w:caps/>
        </w:rPr>
      </w:pPr>
    </w:p>
    <w:p w:rsidR="001B589D" w:rsidRPr="00595A88" w:rsidRDefault="004B5E02" w:rsidP="001B589D">
      <w:pPr>
        <w:rPr>
          <w:b/>
          <w:caps/>
        </w:rPr>
      </w:pPr>
      <w:r>
        <w:rPr>
          <w:b/>
          <w:caps/>
        </w:rPr>
        <w:t xml:space="preserve"> </w:t>
      </w:r>
    </w:p>
    <w:p w:rsidR="001B589D" w:rsidRPr="00595A88" w:rsidRDefault="001B589D" w:rsidP="001B589D">
      <w:pPr>
        <w:rPr>
          <w:b/>
          <w:caps/>
        </w:rPr>
      </w:pPr>
    </w:p>
    <w:p w:rsidR="001B589D" w:rsidRDefault="001B589D" w:rsidP="001B589D">
      <w:pPr>
        <w:rPr>
          <w:b/>
          <w:caps/>
        </w:rPr>
      </w:pPr>
    </w:p>
    <w:p w:rsidR="00C62FCE" w:rsidRPr="00595A88" w:rsidRDefault="00C62FCE" w:rsidP="001B589D">
      <w:pPr>
        <w:rPr>
          <w:b/>
          <w:caps/>
        </w:rPr>
      </w:pPr>
    </w:p>
    <w:p w:rsidR="001B589D" w:rsidRPr="00595A88" w:rsidRDefault="001B589D" w:rsidP="001B589D">
      <w:pPr>
        <w:rPr>
          <w:b/>
          <w:caps/>
        </w:rPr>
      </w:pPr>
    </w:p>
    <w:p w:rsidR="001B589D" w:rsidRPr="000E09F2" w:rsidRDefault="001B589D" w:rsidP="001B589D">
      <w:pPr>
        <w:jc w:val="center"/>
        <w:rPr>
          <w:b/>
          <w:caps/>
          <w:sz w:val="52"/>
          <w:szCs w:val="52"/>
        </w:rPr>
      </w:pPr>
      <w:proofErr w:type="gramStart"/>
      <w:r w:rsidRPr="000E09F2">
        <w:rPr>
          <w:b/>
          <w:caps/>
          <w:sz w:val="52"/>
          <w:szCs w:val="52"/>
        </w:rPr>
        <w:t>п</w:t>
      </w:r>
      <w:proofErr w:type="gramEnd"/>
      <w:r w:rsidRPr="000E09F2">
        <w:rPr>
          <w:b/>
          <w:caps/>
          <w:sz w:val="52"/>
          <w:szCs w:val="52"/>
        </w:rPr>
        <w:t xml:space="preserve"> л а н</w:t>
      </w:r>
    </w:p>
    <w:p w:rsidR="00FC072F" w:rsidRPr="007D57AE" w:rsidRDefault="001B589D" w:rsidP="001B589D">
      <w:pPr>
        <w:jc w:val="center"/>
        <w:rPr>
          <w:sz w:val="36"/>
          <w:szCs w:val="36"/>
        </w:rPr>
      </w:pPr>
      <w:r w:rsidRPr="00595A88">
        <w:rPr>
          <w:sz w:val="36"/>
          <w:szCs w:val="36"/>
        </w:rPr>
        <w:t xml:space="preserve">работы </w:t>
      </w:r>
      <w:r w:rsidR="004B5E02">
        <w:rPr>
          <w:sz w:val="36"/>
          <w:szCs w:val="36"/>
        </w:rPr>
        <w:t xml:space="preserve"> учебного </w:t>
      </w:r>
      <w:r w:rsidRPr="00595A88">
        <w:rPr>
          <w:sz w:val="36"/>
          <w:szCs w:val="36"/>
        </w:rPr>
        <w:t xml:space="preserve">кабинета </w:t>
      </w:r>
      <w:r w:rsidR="00861CDF">
        <w:rPr>
          <w:sz w:val="36"/>
          <w:szCs w:val="36"/>
        </w:rPr>
        <w:t>(лаборатории) №61</w:t>
      </w:r>
    </w:p>
    <w:p w:rsidR="00FC072F" w:rsidRPr="007D57AE" w:rsidRDefault="00FC072F" w:rsidP="00FC072F">
      <w:pPr>
        <w:jc w:val="center"/>
        <w:rPr>
          <w:sz w:val="36"/>
          <w:szCs w:val="36"/>
        </w:rPr>
      </w:pPr>
      <w:r w:rsidRPr="007D57AE">
        <w:rPr>
          <w:sz w:val="36"/>
          <w:szCs w:val="36"/>
        </w:rPr>
        <w:t>“</w:t>
      </w:r>
      <w:r>
        <w:rPr>
          <w:sz w:val="36"/>
          <w:szCs w:val="36"/>
        </w:rPr>
        <w:t xml:space="preserve">  </w:t>
      </w:r>
      <w:r w:rsidRPr="00FC072F">
        <w:rPr>
          <w:color w:val="808080" w:themeColor="background1" w:themeShade="80"/>
          <w:sz w:val="36"/>
          <w:szCs w:val="36"/>
          <w:lang w:val="be-BY"/>
        </w:rPr>
        <w:t>(наименование по приказу)</w:t>
      </w:r>
      <w:r>
        <w:rPr>
          <w:sz w:val="36"/>
          <w:szCs w:val="36"/>
        </w:rPr>
        <w:t xml:space="preserve">  </w:t>
      </w:r>
      <w:r w:rsidRPr="007D57AE">
        <w:rPr>
          <w:sz w:val="36"/>
          <w:szCs w:val="36"/>
        </w:rPr>
        <w:t xml:space="preserve">  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 w:val="be-BY"/>
        </w:rPr>
        <w:t>”</w:t>
      </w:r>
    </w:p>
    <w:p w:rsidR="001B589D" w:rsidRPr="00595A88" w:rsidRDefault="00303BAE" w:rsidP="001B589D">
      <w:pPr>
        <w:jc w:val="center"/>
        <w:rPr>
          <w:sz w:val="36"/>
          <w:szCs w:val="36"/>
        </w:rPr>
      </w:pPr>
      <w:r w:rsidRPr="00595A88">
        <w:rPr>
          <w:sz w:val="36"/>
          <w:szCs w:val="36"/>
        </w:rPr>
        <w:t>на 20</w:t>
      </w:r>
      <w:r w:rsidRPr="004B5E02">
        <w:rPr>
          <w:sz w:val="36"/>
          <w:szCs w:val="36"/>
        </w:rPr>
        <w:t>1</w:t>
      </w:r>
      <w:r w:rsidR="004B5E02" w:rsidRPr="004B5E02">
        <w:rPr>
          <w:sz w:val="36"/>
          <w:szCs w:val="36"/>
        </w:rPr>
        <w:t>7</w:t>
      </w:r>
      <w:r w:rsidR="00397C7F">
        <w:rPr>
          <w:sz w:val="36"/>
          <w:szCs w:val="36"/>
        </w:rPr>
        <w:t xml:space="preserve"> / </w:t>
      </w:r>
      <w:r w:rsidRPr="00595A88">
        <w:rPr>
          <w:sz w:val="36"/>
          <w:szCs w:val="36"/>
        </w:rPr>
        <w:t>20</w:t>
      </w:r>
      <w:r w:rsidR="00A740A1" w:rsidRPr="004B5E02">
        <w:rPr>
          <w:sz w:val="36"/>
          <w:szCs w:val="36"/>
        </w:rPr>
        <w:t>1</w:t>
      </w:r>
      <w:r w:rsidR="004B5E02" w:rsidRPr="004B5E02">
        <w:rPr>
          <w:sz w:val="36"/>
          <w:szCs w:val="36"/>
        </w:rPr>
        <w:t>8</w:t>
      </w:r>
      <w:r w:rsidR="001B589D" w:rsidRPr="00595A88">
        <w:rPr>
          <w:sz w:val="36"/>
          <w:szCs w:val="36"/>
        </w:rPr>
        <w:t xml:space="preserve"> учебный год</w:t>
      </w:r>
    </w:p>
    <w:p w:rsidR="001B589D" w:rsidRPr="00595A88" w:rsidRDefault="001B589D" w:rsidP="001B589D">
      <w:pPr>
        <w:rPr>
          <w:b/>
          <w:sz w:val="40"/>
          <w:szCs w:val="40"/>
        </w:rPr>
      </w:pPr>
    </w:p>
    <w:p w:rsidR="001B589D" w:rsidRDefault="001B589D" w:rsidP="001B589D">
      <w:pPr>
        <w:rPr>
          <w:b/>
          <w:sz w:val="40"/>
          <w:szCs w:val="40"/>
        </w:rPr>
      </w:pPr>
    </w:p>
    <w:p w:rsidR="000E09F2" w:rsidRDefault="000E09F2" w:rsidP="001B589D">
      <w:pPr>
        <w:rPr>
          <w:b/>
          <w:sz w:val="40"/>
          <w:szCs w:val="40"/>
        </w:rPr>
      </w:pPr>
    </w:p>
    <w:p w:rsidR="000E09F2" w:rsidRDefault="000E09F2" w:rsidP="001B589D">
      <w:pPr>
        <w:rPr>
          <w:b/>
          <w:sz w:val="40"/>
          <w:szCs w:val="40"/>
        </w:rPr>
      </w:pPr>
    </w:p>
    <w:p w:rsidR="000E09F2" w:rsidRDefault="000E09F2" w:rsidP="001B589D">
      <w:pPr>
        <w:rPr>
          <w:b/>
          <w:sz w:val="40"/>
          <w:szCs w:val="40"/>
        </w:rPr>
      </w:pPr>
    </w:p>
    <w:p w:rsidR="00C62FCE" w:rsidRDefault="00C62FCE" w:rsidP="001B589D">
      <w:pPr>
        <w:rPr>
          <w:b/>
          <w:sz w:val="40"/>
          <w:szCs w:val="40"/>
        </w:rPr>
      </w:pPr>
    </w:p>
    <w:p w:rsidR="00C62FCE" w:rsidRPr="00595A88" w:rsidRDefault="00C62FCE" w:rsidP="001B589D">
      <w:pPr>
        <w:rPr>
          <w:b/>
          <w:sz w:val="40"/>
          <w:szCs w:val="40"/>
        </w:rPr>
      </w:pPr>
    </w:p>
    <w:p w:rsidR="001B589D" w:rsidRPr="000E09F2" w:rsidRDefault="000E09F2" w:rsidP="00DD75C8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proofErr w:type="gramStart"/>
      <w:r w:rsidR="000F49EA" w:rsidRPr="000E09F2">
        <w:rPr>
          <w:sz w:val="28"/>
          <w:szCs w:val="28"/>
        </w:rPr>
        <w:t xml:space="preserve">Заведующий </w:t>
      </w:r>
      <w:r w:rsidR="00E1388C" w:rsidRPr="000E09F2">
        <w:rPr>
          <w:sz w:val="28"/>
          <w:szCs w:val="28"/>
          <w:u w:val="single"/>
        </w:rPr>
        <w:t xml:space="preserve">                          </w:t>
      </w:r>
      <w:r w:rsidR="00C62FCE">
        <w:rPr>
          <w:sz w:val="28"/>
          <w:szCs w:val="28"/>
          <w:u w:val="single"/>
        </w:rPr>
        <w:t>Иванов</w:t>
      </w:r>
      <w:proofErr w:type="gramEnd"/>
      <w:r w:rsidR="00C62FCE">
        <w:rPr>
          <w:sz w:val="28"/>
          <w:szCs w:val="28"/>
          <w:u w:val="single"/>
        </w:rPr>
        <w:t xml:space="preserve"> И.И.</w:t>
      </w:r>
    </w:p>
    <w:p w:rsidR="001B589D" w:rsidRPr="00595A88" w:rsidRDefault="001B589D" w:rsidP="001B589D">
      <w:pPr>
        <w:rPr>
          <w:b/>
          <w:sz w:val="40"/>
          <w:szCs w:val="40"/>
        </w:rPr>
      </w:pPr>
    </w:p>
    <w:p w:rsidR="001B589D" w:rsidRPr="00595A88" w:rsidRDefault="001B589D" w:rsidP="001B589D">
      <w:pPr>
        <w:jc w:val="center"/>
        <w:rPr>
          <w:sz w:val="16"/>
          <w:szCs w:val="16"/>
        </w:rPr>
      </w:pPr>
    </w:p>
    <w:p w:rsidR="000E09F2" w:rsidRDefault="000E09F2" w:rsidP="000E09F2">
      <w:pPr>
        <w:jc w:val="right"/>
        <w:rPr>
          <w:sz w:val="28"/>
          <w:szCs w:val="28"/>
        </w:rPr>
      </w:pPr>
    </w:p>
    <w:p w:rsidR="000E09F2" w:rsidRDefault="000E09F2" w:rsidP="000E09F2">
      <w:pPr>
        <w:jc w:val="right"/>
        <w:rPr>
          <w:sz w:val="28"/>
          <w:szCs w:val="28"/>
        </w:rPr>
      </w:pPr>
    </w:p>
    <w:p w:rsidR="00C62FCE" w:rsidRDefault="00C62FCE" w:rsidP="000E09F2">
      <w:pPr>
        <w:jc w:val="right"/>
        <w:rPr>
          <w:sz w:val="28"/>
          <w:szCs w:val="28"/>
        </w:rPr>
      </w:pPr>
    </w:p>
    <w:p w:rsidR="00C62FCE" w:rsidRDefault="00C62FCE" w:rsidP="000E09F2">
      <w:pPr>
        <w:jc w:val="right"/>
        <w:rPr>
          <w:sz w:val="28"/>
          <w:szCs w:val="28"/>
        </w:rPr>
      </w:pPr>
    </w:p>
    <w:p w:rsidR="00C62FCE" w:rsidRDefault="00C62FCE" w:rsidP="000E09F2">
      <w:pPr>
        <w:jc w:val="right"/>
        <w:rPr>
          <w:sz w:val="28"/>
          <w:szCs w:val="28"/>
        </w:rPr>
      </w:pPr>
    </w:p>
    <w:p w:rsidR="000E09F2" w:rsidRDefault="000E09F2" w:rsidP="000E09F2">
      <w:pPr>
        <w:jc w:val="right"/>
        <w:rPr>
          <w:sz w:val="28"/>
          <w:szCs w:val="28"/>
        </w:rPr>
      </w:pPr>
    </w:p>
    <w:p w:rsidR="000E09F2" w:rsidRDefault="000E09F2" w:rsidP="000E09F2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Рассмотрено на заседании </w:t>
      </w:r>
      <w:proofErr w:type="gramStart"/>
      <w:r>
        <w:rPr>
          <w:sz w:val="28"/>
          <w:szCs w:val="28"/>
        </w:rPr>
        <w:t>цикловой</w:t>
      </w:r>
      <w:proofErr w:type="gramEnd"/>
    </w:p>
    <w:p w:rsidR="000E09F2" w:rsidRDefault="000E09F2" w:rsidP="000E09F2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комиссии______________________    </w:t>
      </w:r>
    </w:p>
    <w:p w:rsidR="000E09F2" w:rsidRPr="00567BDA" w:rsidRDefault="000E09F2" w:rsidP="000E09F2">
      <w:pPr>
        <w:rPr>
          <w:sz w:val="28"/>
          <w:szCs w:val="28"/>
        </w:rPr>
      </w:pPr>
      <w:r w:rsidRPr="00567BDA">
        <w:rPr>
          <w:sz w:val="28"/>
          <w:szCs w:val="28"/>
        </w:rPr>
        <w:t xml:space="preserve">     ____________________________</w:t>
      </w:r>
      <w:r w:rsidR="00C62FCE" w:rsidRPr="00567BDA">
        <w:rPr>
          <w:sz w:val="28"/>
          <w:szCs w:val="28"/>
        </w:rPr>
        <w:t>__</w:t>
      </w:r>
      <w:r w:rsidRPr="00567BDA">
        <w:rPr>
          <w:sz w:val="28"/>
          <w:szCs w:val="28"/>
        </w:rPr>
        <w:t xml:space="preserve"> </w:t>
      </w:r>
    </w:p>
    <w:p w:rsidR="001B589D" w:rsidRPr="000E09F2" w:rsidRDefault="000E09F2" w:rsidP="000E09F2">
      <w:pPr>
        <w:ind w:firstLine="284"/>
        <w:rPr>
          <w:sz w:val="28"/>
          <w:szCs w:val="28"/>
        </w:rPr>
      </w:pPr>
      <w:r w:rsidRPr="000E09F2">
        <w:rPr>
          <w:sz w:val="28"/>
          <w:szCs w:val="28"/>
        </w:rPr>
        <w:t>Протокол</w:t>
      </w:r>
      <w:r>
        <w:rPr>
          <w:sz w:val="28"/>
          <w:szCs w:val="28"/>
        </w:rPr>
        <w:t xml:space="preserve"> №</w:t>
      </w:r>
      <w:r w:rsidR="00FC072F">
        <w:rPr>
          <w:sz w:val="28"/>
          <w:szCs w:val="28"/>
        </w:rPr>
        <w:t>1</w:t>
      </w:r>
      <w:r>
        <w:rPr>
          <w:sz w:val="28"/>
          <w:szCs w:val="28"/>
        </w:rPr>
        <w:t xml:space="preserve"> от _______2017 г.</w:t>
      </w:r>
    </w:p>
    <w:p w:rsidR="00E1388C" w:rsidRPr="000E09F2" w:rsidRDefault="000E09F2" w:rsidP="000E09F2">
      <w:pPr>
        <w:ind w:firstLine="284"/>
        <w:rPr>
          <w:sz w:val="28"/>
          <w:szCs w:val="28"/>
        </w:rPr>
      </w:pPr>
      <w:r w:rsidRPr="000E09F2">
        <w:rPr>
          <w:sz w:val="28"/>
          <w:szCs w:val="28"/>
        </w:rPr>
        <w:t xml:space="preserve">Председатель цикловой комиссии _________ И.И.Петров  </w:t>
      </w:r>
    </w:p>
    <w:tbl>
      <w:tblPr>
        <w:tblStyle w:val="a3"/>
        <w:tblW w:w="9922" w:type="dxa"/>
        <w:tblInd w:w="250" w:type="dxa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959"/>
        <w:gridCol w:w="8963"/>
      </w:tblGrid>
      <w:tr w:rsidR="00D13D67" w:rsidRPr="00D06F2D" w:rsidTr="00D13D67">
        <w:trPr>
          <w:trHeight w:val="567"/>
        </w:trPr>
        <w:tc>
          <w:tcPr>
            <w:tcW w:w="95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Pr="00D06F2D" w:rsidRDefault="00D13D67" w:rsidP="00A965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Pr="00D06F2D" w:rsidRDefault="00D13D67" w:rsidP="00A965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мероприятий</w:t>
            </w: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tcBorders>
              <w:top w:val="single" w:sz="12" w:space="0" w:color="000000" w:themeColor="text1"/>
            </w:tcBorders>
          </w:tcPr>
          <w:p w:rsidR="00D13D67" w:rsidRPr="005A4056" w:rsidRDefault="00D13D67" w:rsidP="00A96588"/>
        </w:tc>
        <w:tc>
          <w:tcPr>
            <w:tcW w:w="8963" w:type="dxa"/>
            <w:tcBorders>
              <w:top w:val="single" w:sz="12" w:space="0" w:color="000000" w:themeColor="text1"/>
            </w:tcBorders>
            <w:vAlign w:val="bottom"/>
          </w:tcPr>
          <w:p w:rsidR="00D13D67" w:rsidRPr="000E09F2" w:rsidRDefault="00D13D67" w:rsidP="00A96588">
            <w:pPr>
              <w:jc w:val="center"/>
            </w:pPr>
            <w:r>
              <w:rPr>
                <w:sz w:val="28"/>
                <w:szCs w:val="28"/>
              </w:rPr>
              <w:t xml:space="preserve">1. </w:t>
            </w:r>
            <w:r w:rsidRPr="000E09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Pr="00FC3116">
              <w:rPr>
                <w:sz w:val="28"/>
                <w:szCs w:val="28"/>
              </w:rPr>
              <w:t xml:space="preserve">рганизационная </w:t>
            </w:r>
            <w:r>
              <w:rPr>
                <w:sz w:val="28"/>
                <w:szCs w:val="28"/>
              </w:rPr>
              <w:t xml:space="preserve"> </w:t>
            </w:r>
            <w:r w:rsidRPr="00FC3116">
              <w:rPr>
                <w:sz w:val="28"/>
                <w:szCs w:val="28"/>
              </w:rPr>
              <w:t>работа</w:t>
            </w:r>
            <w:r w:rsidRPr="000E09F2">
              <w:rPr>
                <w:sz w:val="28"/>
                <w:szCs w:val="28"/>
              </w:rPr>
              <w:t xml:space="preserve"> </w:t>
            </w: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  <w:tc>
          <w:tcPr>
            <w:tcW w:w="8963" w:type="dxa"/>
            <w:vAlign w:val="bottom"/>
          </w:tcPr>
          <w:p w:rsidR="00D13D67" w:rsidRPr="005A4056" w:rsidRDefault="00D13D67" w:rsidP="00A96588">
            <w:pPr>
              <w:jc w:val="center"/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0E09F2" w:rsidRDefault="00D13D67" w:rsidP="00A96588">
            <w:pPr>
              <w:jc w:val="center"/>
              <w:rPr>
                <w:sz w:val="28"/>
                <w:szCs w:val="28"/>
              </w:rPr>
            </w:pPr>
            <w:r w:rsidRPr="00956C43">
              <w:rPr>
                <w:sz w:val="28"/>
                <w:szCs w:val="28"/>
              </w:rPr>
              <w:t>1</w:t>
            </w:r>
            <w:r w:rsidRPr="000E09F2">
              <w:rPr>
                <w:sz w:val="28"/>
                <w:szCs w:val="28"/>
              </w:rPr>
              <w:t xml:space="preserve"> </w:t>
            </w: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vAlign w:val="bottom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vAlign w:val="bottom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0E09F2" w:rsidRDefault="00D13D67" w:rsidP="00A96588">
            <w:pPr>
              <w:jc w:val="center"/>
              <w:rPr>
                <w:sz w:val="28"/>
                <w:szCs w:val="28"/>
              </w:rPr>
            </w:pPr>
            <w:r w:rsidRPr="000E09F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963" w:type="dxa"/>
          </w:tcPr>
          <w:p w:rsidR="00D13D67" w:rsidRPr="00956C43" w:rsidRDefault="00D13D67" w:rsidP="00A96588">
            <w:pPr>
              <w:tabs>
                <w:tab w:val="left" w:pos="2355"/>
              </w:tabs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tabs>
                <w:tab w:val="left" w:pos="2355"/>
              </w:tabs>
              <w:ind w:left="-3"/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tabs>
                <w:tab w:val="left" w:pos="2355"/>
              </w:tabs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0E09F2" w:rsidRDefault="00D13D67" w:rsidP="00A96588">
            <w:pPr>
              <w:jc w:val="center"/>
              <w:rPr>
                <w:sz w:val="28"/>
                <w:szCs w:val="28"/>
              </w:rPr>
            </w:pPr>
            <w:r w:rsidRPr="000E09F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963" w:type="dxa"/>
            <w:vAlign w:val="bottom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vAlign w:val="bottom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vAlign w:val="bottom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0E09F2" w:rsidRDefault="00D13D67" w:rsidP="00A96588">
            <w:pPr>
              <w:jc w:val="center"/>
              <w:rPr>
                <w:sz w:val="28"/>
                <w:szCs w:val="28"/>
              </w:rPr>
            </w:pPr>
            <w:r w:rsidRPr="000E09F2">
              <w:rPr>
                <w:sz w:val="28"/>
                <w:szCs w:val="28"/>
              </w:rPr>
              <w:t xml:space="preserve"> </w:t>
            </w: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0E09F2" w:rsidRDefault="00D13D67" w:rsidP="00A96588">
            <w:pPr>
              <w:jc w:val="center"/>
              <w:rPr>
                <w:sz w:val="28"/>
                <w:szCs w:val="28"/>
              </w:rPr>
            </w:pPr>
            <w:r w:rsidRPr="000E09F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0E09F2" w:rsidRDefault="00D13D67" w:rsidP="00A96588">
            <w:pPr>
              <w:jc w:val="center"/>
              <w:rPr>
                <w:sz w:val="28"/>
                <w:szCs w:val="28"/>
              </w:rPr>
            </w:pPr>
            <w:r w:rsidRPr="000E09F2">
              <w:rPr>
                <w:sz w:val="28"/>
                <w:szCs w:val="28"/>
              </w:rPr>
              <w:t xml:space="preserve"> </w:t>
            </w:r>
          </w:p>
        </w:tc>
        <w:tc>
          <w:tcPr>
            <w:tcW w:w="8963" w:type="dxa"/>
          </w:tcPr>
          <w:p w:rsidR="00D13D67" w:rsidRPr="00956C43" w:rsidRDefault="00D13D67" w:rsidP="00A96588">
            <w:pPr>
              <w:tabs>
                <w:tab w:val="left" w:pos="2355"/>
              </w:tabs>
              <w:ind w:left="-3"/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tabs>
                <w:tab w:val="left" w:pos="2355"/>
              </w:tabs>
              <w:ind w:left="-3"/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0E09F2" w:rsidRDefault="00D13D67" w:rsidP="00A96588">
            <w:pPr>
              <w:jc w:val="center"/>
              <w:rPr>
                <w:sz w:val="28"/>
                <w:szCs w:val="28"/>
              </w:rPr>
            </w:pPr>
            <w:r w:rsidRPr="000E09F2">
              <w:rPr>
                <w:sz w:val="28"/>
                <w:szCs w:val="28"/>
              </w:rPr>
              <w:t xml:space="preserve"> </w:t>
            </w: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956C43" w:rsidRDefault="00D13D67" w:rsidP="00A96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>
            <w:pPr>
              <w:jc w:val="center"/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>
            <w:pPr>
              <w:jc w:val="center"/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5A4056" w:rsidRDefault="00D13D67" w:rsidP="00A96588">
            <w:pPr>
              <w:jc w:val="center"/>
            </w:pPr>
          </w:p>
        </w:tc>
        <w:tc>
          <w:tcPr>
            <w:tcW w:w="8963" w:type="dxa"/>
            <w:vAlign w:val="bottom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5A4056" w:rsidRDefault="00D13D67" w:rsidP="00A96588">
            <w:pPr>
              <w:jc w:val="center"/>
            </w:pPr>
          </w:p>
        </w:tc>
        <w:tc>
          <w:tcPr>
            <w:tcW w:w="8963" w:type="dxa"/>
            <w:vAlign w:val="bottom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  <w:vAlign w:val="bottom"/>
          </w:tcPr>
          <w:p w:rsidR="00D13D67" w:rsidRPr="005A4056" w:rsidRDefault="00D13D67" w:rsidP="00A96588">
            <w:pPr>
              <w:jc w:val="center"/>
            </w:pPr>
          </w:p>
        </w:tc>
        <w:tc>
          <w:tcPr>
            <w:tcW w:w="8963" w:type="dxa"/>
            <w:vAlign w:val="bottom"/>
          </w:tcPr>
          <w:p w:rsidR="00D13D67" w:rsidRPr="00956C43" w:rsidRDefault="00D13D67" w:rsidP="00A96588">
            <w:pPr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>
            <w:pPr>
              <w:jc w:val="center"/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tabs>
                <w:tab w:val="left" w:pos="2355"/>
              </w:tabs>
              <w:ind w:left="-3"/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>
            <w:pPr>
              <w:jc w:val="center"/>
            </w:pPr>
          </w:p>
        </w:tc>
        <w:tc>
          <w:tcPr>
            <w:tcW w:w="8963" w:type="dxa"/>
          </w:tcPr>
          <w:p w:rsidR="00D13D67" w:rsidRPr="00956C43" w:rsidRDefault="00D13D67" w:rsidP="00A96588">
            <w:pPr>
              <w:tabs>
                <w:tab w:val="left" w:pos="2355"/>
              </w:tabs>
              <w:ind w:left="-3"/>
              <w:rPr>
                <w:sz w:val="28"/>
                <w:szCs w:val="28"/>
              </w:rPr>
            </w:pPr>
          </w:p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/>
        </w:tc>
        <w:tc>
          <w:tcPr>
            <w:tcW w:w="8963" w:type="dxa"/>
          </w:tcPr>
          <w:p w:rsidR="00D13D67" w:rsidRPr="005A4056" w:rsidRDefault="00D13D67" w:rsidP="00A96588"/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/>
        </w:tc>
        <w:tc>
          <w:tcPr>
            <w:tcW w:w="8963" w:type="dxa"/>
          </w:tcPr>
          <w:p w:rsidR="00D13D67" w:rsidRPr="005A4056" w:rsidRDefault="00D13D67" w:rsidP="00A96588"/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/>
        </w:tc>
        <w:tc>
          <w:tcPr>
            <w:tcW w:w="8963" w:type="dxa"/>
          </w:tcPr>
          <w:p w:rsidR="00D13D67" w:rsidRPr="005A4056" w:rsidRDefault="00D13D67" w:rsidP="00A96588"/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/>
        </w:tc>
        <w:tc>
          <w:tcPr>
            <w:tcW w:w="8963" w:type="dxa"/>
          </w:tcPr>
          <w:p w:rsidR="00D13D67" w:rsidRPr="005A4056" w:rsidRDefault="00D13D67" w:rsidP="00A96588"/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/>
        </w:tc>
        <w:tc>
          <w:tcPr>
            <w:tcW w:w="8963" w:type="dxa"/>
          </w:tcPr>
          <w:p w:rsidR="00D13D67" w:rsidRPr="005A4056" w:rsidRDefault="00D13D67" w:rsidP="00A96588"/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/>
        </w:tc>
        <w:tc>
          <w:tcPr>
            <w:tcW w:w="8963" w:type="dxa"/>
          </w:tcPr>
          <w:p w:rsidR="00D13D67" w:rsidRPr="005A4056" w:rsidRDefault="00D13D67" w:rsidP="00A96588"/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/>
        </w:tc>
        <w:tc>
          <w:tcPr>
            <w:tcW w:w="8963" w:type="dxa"/>
          </w:tcPr>
          <w:p w:rsidR="00D13D67" w:rsidRPr="005A4056" w:rsidRDefault="00D13D67" w:rsidP="00A96588"/>
        </w:tc>
      </w:tr>
      <w:tr w:rsidR="00D13D67" w:rsidRPr="005A4056" w:rsidTr="00D13D67">
        <w:trPr>
          <w:trHeight w:val="378"/>
        </w:trPr>
        <w:tc>
          <w:tcPr>
            <w:tcW w:w="959" w:type="dxa"/>
          </w:tcPr>
          <w:p w:rsidR="00D13D67" w:rsidRPr="005A4056" w:rsidRDefault="00D13D67" w:rsidP="00A96588"/>
        </w:tc>
        <w:tc>
          <w:tcPr>
            <w:tcW w:w="8963" w:type="dxa"/>
          </w:tcPr>
          <w:p w:rsidR="00D13D67" w:rsidRPr="005A4056" w:rsidRDefault="00D13D67" w:rsidP="00A96588"/>
        </w:tc>
      </w:tr>
    </w:tbl>
    <w:p w:rsidR="00D13D67" w:rsidRDefault="00D13D67" w:rsidP="00D13D67">
      <w:pPr>
        <w:rPr>
          <w:sz w:val="20"/>
          <w:szCs w:val="20"/>
        </w:rPr>
      </w:pPr>
    </w:p>
    <w:tbl>
      <w:tblPr>
        <w:tblStyle w:val="a3"/>
        <w:tblW w:w="9922" w:type="dxa"/>
        <w:tblInd w:w="250" w:type="dxa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709"/>
        <w:gridCol w:w="250"/>
        <w:gridCol w:w="1309"/>
        <w:gridCol w:w="3260"/>
        <w:gridCol w:w="1985"/>
        <w:gridCol w:w="2409"/>
      </w:tblGrid>
      <w:tr w:rsidR="00D13D67" w:rsidTr="00D13D67">
        <w:trPr>
          <w:trHeight w:val="567"/>
        </w:trPr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A9658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A965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326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Default="00D13D67" w:rsidP="00A9658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Ответственный</w:t>
            </w:r>
            <w:proofErr w:type="gramEnd"/>
            <w:r>
              <w:rPr>
                <w:sz w:val="20"/>
                <w:szCs w:val="20"/>
              </w:rPr>
              <w:t xml:space="preserve"> за выполнение</w:t>
            </w:r>
          </w:p>
        </w:tc>
        <w:tc>
          <w:tcPr>
            <w:tcW w:w="19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A965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Отметка о выполнении</w:t>
            </w:r>
          </w:p>
        </w:tc>
        <w:tc>
          <w:tcPr>
            <w:tcW w:w="24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Default="00D13D67" w:rsidP="00A965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tcBorders>
              <w:top w:val="single" w:sz="12" w:space="0" w:color="000000" w:themeColor="text1"/>
            </w:tcBorders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12" w:space="0" w:color="000000" w:themeColor="text1"/>
            </w:tcBorders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tcBorders>
              <w:top w:val="single" w:sz="12" w:space="0" w:color="000000" w:themeColor="text1"/>
            </w:tcBorders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tcBorders>
              <w:top w:val="single" w:sz="12" w:space="0" w:color="000000" w:themeColor="text1"/>
            </w:tcBorders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tcBorders>
              <w:top w:val="single" w:sz="12" w:space="0" w:color="000000" w:themeColor="text1"/>
            </w:tcBorders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06.09.16</w:t>
            </w: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</w:tcPr>
          <w:p w:rsidR="00D13D67" w:rsidRDefault="00D13D67" w:rsidP="00C6093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04.10.16</w:t>
            </w: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FC3005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01.11.16</w:t>
            </w: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2C3AED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06.12.16</w:t>
            </w: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FC3005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17.01.17</w:t>
            </w: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2C3AED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07.02.17</w:t>
            </w: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2C3AED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07.03.17</w:t>
            </w: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</w:tcPr>
          <w:p w:rsidR="00D13D67" w:rsidRPr="00FC3116" w:rsidRDefault="00D13D67" w:rsidP="00A96588">
            <w:pPr>
              <w:ind w:left="-33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FC3116" w:rsidRDefault="00D13D67" w:rsidP="00A96588">
            <w:pPr>
              <w:ind w:left="-33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380"/>
        </w:trPr>
        <w:tc>
          <w:tcPr>
            <w:tcW w:w="7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559" w:type="dxa"/>
            <w:gridSpan w:val="2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3260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1985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  <w:tc>
          <w:tcPr>
            <w:tcW w:w="2409" w:type="dxa"/>
            <w:vAlign w:val="bottom"/>
          </w:tcPr>
          <w:p w:rsidR="00D13D67" w:rsidRPr="008E47D7" w:rsidRDefault="00D13D67" w:rsidP="00A96588">
            <w:pPr>
              <w:jc w:val="center"/>
            </w:pPr>
          </w:p>
        </w:tc>
      </w:tr>
      <w:tr w:rsidR="00D13D67" w:rsidRPr="008E47D7" w:rsidTr="00D13D67">
        <w:trPr>
          <w:trHeight w:val="567"/>
        </w:trPr>
        <w:tc>
          <w:tcPr>
            <w:tcW w:w="959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47D7">
              <w:rPr>
                <w:sz w:val="20"/>
                <w:szCs w:val="20"/>
              </w:rPr>
              <w:lastRenderedPageBreak/>
              <w:t>№№</w:t>
            </w:r>
          </w:p>
          <w:p w:rsidR="00D13D67" w:rsidRPr="008E47D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8E47D7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E47D7">
              <w:rPr>
                <w:sz w:val="20"/>
                <w:szCs w:val="20"/>
              </w:rPr>
              <w:t>/</w:t>
            </w:r>
            <w:proofErr w:type="spellStart"/>
            <w:r w:rsidRPr="008E47D7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63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47D7">
              <w:rPr>
                <w:sz w:val="20"/>
                <w:szCs w:val="20"/>
              </w:rPr>
              <w:t>Планирование мероприятий</w:t>
            </w: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  <w:tcBorders>
              <w:top w:val="single" w:sz="12" w:space="0" w:color="000000" w:themeColor="text1"/>
            </w:tcBorders>
          </w:tcPr>
          <w:p w:rsidR="00D13D67" w:rsidRPr="006338F3" w:rsidRDefault="00D13D67" w:rsidP="00D13D67">
            <w:pPr>
              <w:tabs>
                <w:tab w:val="left" w:pos="993"/>
              </w:tabs>
            </w:pPr>
          </w:p>
        </w:tc>
        <w:tc>
          <w:tcPr>
            <w:tcW w:w="8963" w:type="dxa"/>
            <w:gridSpan w:val="4"/>
            <w:tcBorders>
              <w:top w:val="single" w:sz="12" w:space="0" w:color="000000" w:themeColor="text1"/>
            </w:tcBorders>
          </w:tcPr>
          <w:p w:rsidR="00D13D67" w:rsidRPr="00E4691A" w:rsidRDefault="00D13D67" w:rsidP="00D13D67">
            <w:pPr>
              <w:tabs>
                <w:tab w:val="left" w:pos="993"/>
                <w:tab w:val="left" w:pos="3503"/>
              </w:tabs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2. Оснащение кабинета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ind w:left="-7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ind w:left="-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993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0"/>
              </w:tabs>
              <w:ind w:left="-73" w:firstLine="744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0"/>
              </w:tabs>
              <w:ind w:left="-7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ind w:left="-73"/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461D0" w:rsidRDefault="00D13D67" w:rsidP="00D13D67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338F3" w:rsidRDefault="00D13D67" w:rsidP="00D13D67">
            <w:pPr>
              <w:tabs>
                <w:tab w:val="left" w:pos="0"/>
              </w:tabs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56291D" w:rsidRDefault="00D13D67" w:rsidP="00D13D67">
            <w:pPr>
              <w:tabs>
                <w:tab w:val="left" w:pos="0"/>
              </w:tabs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266C26" w:rsidRDefault="00D13D67" w:rsidP="00D13D67">
            <w:pPr>
              <w:tabs>
                <w:tab w:val="left" w:pos="0"/>
              </w:tabs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338F3" w:rsidRDefault="00D13D67" w:rsidP="00D13D67">
            <w:pPr>
              <w:tabs>
                <w:tab w:val="left" w:pos="0"/>
              </w:tabs>
            </w:pPr>
          </w:p>
        </w:tc>
      </w:tr>
      <w:tr w:rsidR="00D13D67" w:rsidRPr="008E47D7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0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56291D" w:rsidRDefault="00D13D67" w:rsidP="00D13D67">
            <w:pPr>
              <w:tabs>
                <w:tab w:val="left" w:pos="0"/>
              </w:tabs>
            </w:pPr>
          </w:p>
        </w:tc>
      </w:tr>
    </w:tbl>
    <w:p w:rsidR="00D13D67" w:rsidRDefault="00D13D67" w:rsidP="00D13D67">
      <w:pPr>
        <w:tabs>
          <w:tab w:val="left" w:pos="0"/>
        </w:tabs>
        <w:rPr>
          <w:sz w:val="20"/>
          <w:szCs w:val="20"/>
        </w:rPr>
      </w:pPr>
    </w:p>
    <w:tbl>
      <w:tblPr>
        <w:tblStyle w:val="a3"/>
        <w:tblW w:w="9922" w:type="dxa"/>
        <w:tblInd w:w="250" w:type="dxa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709"/>
        <w:gridCol w:w="250"/>
        <w:gridCol w:w="1309"/>
        <w:gridCol w:w="3260"/>
        <w:gridCol w:w="1985"/>
        <w:gridCol w:w="2409"/>
      </w:tblGrid>
      <w:tr w:rsidR="00D13D67" w:rsidTr="00D13D67">
        <w:trPr>
          <w:trHeight w:val="567"/>
        </w:trPr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326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Ответственный</w:t>
            </w:r>
            <w:proofErr w:type="gramEnd"/>
            <w:r>
              <w:rPr>
                <w:sz w:val="20"/>
                <w:szCs w:val="20"/>
              </w:rPr>
              <w:t xml:space="preserve"> за выполнение</w:t>
            </w:r>
          </w:p>
        </w:tc>
        <w:tc>
          <w:tcPr>
            <w:tcW w:w="19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Отметка о выполнении</w:t>
            </w:r>
          </w:p>
        </w:tc>
        <w:tc>
          <w:tcPr>
            <w:tcW w:w="24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D13D67" w:rsidTr="00D13D67">
        <w:trPr>
          <w:trHeight w:val="380"/>
        </w:trPr>
        <w:tc>
          <w:tcPr>
            <w:tcW w:w="709" w:type="dxa"/>
            <w:tcBorders>
              <w:top w:val="single" w:sz="12" w:space="0" w:color="000000" w:themeColor="text1"/>
            </w:tcBorders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  <w:tcBorders>
              <w:top w:val="single" w:sz="12" w:space="0" w:color="000000" w:themeColor="text1"/>
            </w:tcBorders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  <w:tcBorders>
              <w:top w:val="single" w:sz="12" w:space="0" w:color="000000" w:themeColor="text1"/>
            </w:tcBorders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  <w:tcBorders>
              <w:top w:val="single" w:sz="12" w:space="0" w:color="000000" w:themeColor="text1"/>
            </w:tcBorders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C3005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23056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11.10.16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C3005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CFB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08.11.16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995F03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13.12.16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C3005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995F03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24.01.17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C3005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B49E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14.02.17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995F03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 w:rsidRPr="00431F94">
              <w:rPr>
                <w:sz w:val="28"/>
                <w:szCs w:val="28"/>
              </w:rPr>
              <w:t>11.04.17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C3005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C3005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C3005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C3005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FC3005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567"/>
        </w:trPr>
        <w:tc>
          <w:tcPr>
            <w:tcW w:w="959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№№</w:t>
            </w:r>
          </w:p>
          <w:p w:rsidR="00D13D67" w:rsidRPr="00D06F2D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63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Pr="00D06F2D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мероприятий</w:t>
            </w: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  <w:tcBorders>
              <w:top w:val="single" w:sz="12" w:space="0" w:color="000000" w:themeColor="text1"/>
            </w:tcBorders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  <w:tcBorders>
              <w:top w:val="single" w:sz="12" w:space="0" w:color="000000" w:themeColor="text1"/>
            </w:tcBorders>
          </w:tcPr>
          <w:p w:rsidR="00D13D67" w:rsidRPr="00E4691A" w:rsidRDefault="00D13D67" w:rsidP="00D13D67">
            <w:pPr>
              <w:tabs>
                <w:tab w:val="left" w:pos="993"/>
                <w:tab w:val="left" w:pos="3912"/>
              </w:tabs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3. Методическая работа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ind w:left="-13"/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ind w:left="-13"/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338F3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ind w:left="-13"/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ind w:left="-13"/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338F3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ind w:left="-13"/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597209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338F3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338F3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338F3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338F3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F618F1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F618F1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F618F1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F618F1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ind w:left="-1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F618F1" w:rsidRDefault="00D13D67" w:rsidP="00D13D67">
            <w:pPr>
              <w:tabs>
                <w:tab w:val="left" w:pos="993"/>
              </w:tabs>
              <w:ind w:left="-13"/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ind w:left="-1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F618F1" w:rsidRDefault="00D13D67" w:rsidP="00D13D67">
            <w:pPr>
              <w:tabs>
                <w:tab w:val="left" w:pos="993"/>
              </w:tabs>
              <w:ind w:left="-13"/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F618F1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ind w:left="-13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F618F1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ind w:left="-1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F618F1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ind w:left="-1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ind w:left="-13"/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ind w:left="-13"/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6338F3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6338F3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</w:tbl>
    <w:p w:rsidR="00D13D67" w:rsidRDefault="00D13D67" w:rsidP="00D13D67">
      <w:pPr>
        <w:tabs>
          <w:tab w:val="left" w:pos="993"/>
        </w:tabs>
        <w:rPr>
          <w:sz w:val="20"/>
          <w:szCs w:val="20"/>
        </w:rPr>
      </w:pPr>
    </w:p>
    <w:tbl>
      <w:tblPr>
        <w:tblStyle w:val="a3"/>
        <w:tblW w:w="9922" w:type="dxa"/>
        <w:tblInd w:w="250" w:type="dxa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709"/>
        <w:gridCol w:w="250"/>
        <w:gridCol w:w="1309"/>
        <w:gridCol w:w="3260"/>
        <w:gridCol w:w="1985"/>
        <w:gridCol w:w="2409"/>
      </w:tblGrid>
      <w:tr w:rsidR="00D13D67" w:rsidTr="00D13D67">
        <w:trPr>
          <w:trHeight w:val="567"/>
        </w:trPr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326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Ответственный</w:t>
            </w:r>
            <w:proofErr w:type="gramEnd"/>
            <w:r>
              <w:rPr>
                <w:sz w:val="20"/>
                <w:szCs w:val="20"/>
              </w:rPr>
              <w:t xml:space="preserve"> за выполнение</w:t>
            </w:r>
          </w:p>
        </w:tc>
        <w:tc>
          <w:tcPr>
            <w:tcW w:w="19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Отметка о выполнении</w:t>
            </w:r>
          </w:p>
        </w:tc>
        <w:tc>
          <w:tcPr>
            <w:tcW w:w="24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Примечания</w:t>
            </w:r>
          </w:p>
        </w:tc>
      </w:tr>
      <w:tr w:rsidR="00D13D67" w:rsidTr="00D13D67">
        <w:trPr>
          <w:trHeight w:val="380"/>
        </w:trPr>
        <w:tc>
          <w:tcPr>
            <w:tcW w:w="709" w:type="dxa"/>
            <w:tcBorders>
              <w:top w:val="single" w:sz="12" w:space="0" w:color="000000" w:themeColor="text1"/>
            </w:tcBorders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  <w:tcBorders>
              <w:top w:val="single" w:sz="12" w:space="0" w:color="000000" w:themeColor="text1"/>
            </w:tcBorders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2" w:space="0" w:color="000000" w:themeColor="text1"/>
            </w:tcBorders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  <w:tcBorders>
              <w:top w:val="single" w:sz="12" w:space="0" w:color="000000" w:themeColor="text1"/>
            </w:tcBorders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20.09.16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Pr="00303539" w:rsidRDefault="00D13D67" w:rsidP="00D13D67">
            <w:pPr>
              <w:tabs>
                <w:tab w:val="left" w:pos="993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20.12.16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31.01.16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E2103A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C930DF" w:rsidRDefault="00D13D67" w:rsidP="00D13D67">
            <w:pPr>
              <w:tabs>
                <w:tab w:val="left" w:pos="993"/>
              </w:tabs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D13D67" w:rsidRPr="008E47D7" w:rsidRDefault="00D13D67" w:rsidP="00D13D67">
            <w:pPr>
              <w:tabs>
                <w:tab w:val="left" w:pos="993"/>
              </w:tabs>
              <w:jc w:val="center"/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21.02.17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21.02.17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RPr="00D06F2D" w:rsidTr="00D13D67">
        <w:trPr>
          <w:trHeight w:val="567"/>
        </w:trPr>
        <w:tc>
          <w:tcPr>
            <w:tcW w:w="959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№№</w:t>
            </w:r>
          </w:p>
          <w:p w:rsidR="00D13D67" w:rsidRPr="00D06F2D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63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Pr="00D06F2D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мероприятий</w:t>
            </w: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  <w:tcBorders>
              <w:top w:val="single" w:sz="12" w:space="0" w:color="000000" w:themeColor="text1"/>
            </w:tcBorders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8963" w:type="dxa"/>
            <w:gridSpan w:val="4"/>
            <w:tcBorders>
              <w:top w:val="single" w:sz="12" w:space="0" w:color="000000" w:themeColor="text1"/>
            </w:tcBorders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  <w:r>
              <w:rPr>
                <w:sz w:val="28"/>
                <w:szCs w:val="28"/>
              </w:rPr>
              <w:t xml:space="preserve">4. Внеурочная   работа </w:t>
            </w: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8963" w:type="dxa"/>
            <w:gridSpan w:val="4"/>
          </w:tcPr>
          <w:p w:rsidR="00D13D67" w:rsidRPr="00AC5152" w:rsidRDefault="00D13D67" w:rsidP="00D13D67">
            <w:pPr>
              <w:tabs>
                <w:tab w:val="left" w:pos="993"/>
              </w:tabs>
              <w:jc w:val="center"/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rPr>
                <w:rFonts w:eastAsia="Calibri"/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rPr>
                <w:rFonts w:eastAsia="Calibri"/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rPr>
                <w:rFonts w:eastAsia="Calibri"/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Default="00D13D67" w:rsidP="00D13D67">
            <w:pPr>
              <w:tabs>
                <w:tab w:val="left" w:pos="993"/>
              </w:tabs>
              <w:rPr>
                <w:rFonts w:eastAsia="Calibri"/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B6788D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  <w:tr w:rsidR="00D13D67" w:rsidRPr="00D06F2D" w:rsidTr="00D13D67">
        <w:trPr>
          <w:trHeight w:val="378"/>
        </w:trPr>
        <w:tc>
          <w:tcPr>
            <w:tcW w:w="959" w:type="dxa"/>
            <w:gridSpan w:val="2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8963" w:type="dxa"/>
            <w:gridSpan w:val="4"/>
          </w:tcPr>
          <w:p w:rsidR="00D13D67" w:rsidRPr="00E322CC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</w:tr>
    </w:tbl>
    <w:p w:rsidR="00D13D67" w:rsidRDefault="00D13D67" w:rsidP="00D13D67">
      <w:pPr>
        <w:tabs>
          <w:tab w:val="left" w:pos="993"/>
        </w:tabs>
        <w:rPr>
          <w:sz w:val="20"/>
          <w:szCs w:val="20"/>
        </w:rPr>
      </w:pPr>
    </w:p>
    <w:tbl>
      <w:tblPr>
        <w:tblStyle w:val="a3"/>
        <w:tblW w:w="9922" w:type="dxa"/>
        <w:tblInd w:w="250" w:type="dxa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709"/>
        <w:gridCol w:w="1559"/>
        <w:gridCol w:w="3260"/>
        <w:gridCol w:w="1985"/>
        <w:gridCol w:w="2409"/>
      </w:tblGrid>
      <w:tr w:rsidR="00D13D67" w:rsidTr="00D13D67">
        <w:trPr>
          <w:trHeight w:val="567"/>
        </w:trPr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326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</w:t>
            </w:r>
          </w:p>
        </w:tc>
        <w:tc>
          <w:tcPr>
            <w:tcW w:w="19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Отметка о выполнении</w:t>
            </w:r>
          </w:p>
        </w:tc>
        <w:tc>
          <w:tcPr>
            <w:tcW w:w="24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Замечания</w:t>
            </w:r>
          </w:p>
        </w:tc>
      </w:tr>
      <w:tr w:rsidR="00D13D67" w:rsidTr="00D13D67">
        <w:trPr>
          <w:trHeight w:val="380"/>
        </w:trPr>
        <w:tc>
          <w:tcPr>
            <w:tcW w:w="709" w:type="dxa"/>
            <w:tcBorders>
              <w:top w:val="single" w:sz="12" w:space="0" w:color="000000" w:themeColor="text1"/>
            </w:tcBorders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  <w:tcBorders>
              <w:top w:val="single" w:sz="12" w:space="0" w:color="000000" w:themeColor="text1"/>
            </w:tcBorders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  <w:tcBorders>
              <w:top w:val="single" w:sz="12" w:space="0" w:color="000000" w:themeColor="text1"/>
            </w:tcBorders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  <w:tcBorders>
              <w:top w:val="single" w:sz="12" w:space="0" w:color="000000" w:themeColor="text1"/>
            </w:tcBorders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27.09.16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25.10.16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22.11.16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27.12.16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31.01.17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28.02.17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02.05.17</w:t>
            </w: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ind w:left="-93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  <w:tc>
          <w:tcPr>
            <w:tcW w:w="2409" w:type="dxa"/>
          </w:tcPr>
          <w:p w:rsidR="00D13D67" w:rsidRPr="00AC5152" w:rsidRDefault="00D13D67" w:rsidP="00D13D67">
            <w:pPr>
              <w:tabs>
                <w:tab w:val="left" w:pos="993"/>
              </w:tabs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Pr="003B4CC4" w:rsidRDefault="00D13D67" w:rsidP="00D13D67">
            <w:pPr>
              <w:tabs>
                <w:tab w:val="left" w:pos="993"/>
              </w:tabs>
            </w:pPr>
          </w:p>
        </w:tc>
        <w:tc>
          <w:tcPr>
            <w:tcW w:w="1559" w:type="dxa"/>
          </w:tcPr>
          <w:p w:rsidR="00D13D67" w:rsidRPr="003B4CC4" w:rsidRDefault="00D13D67" w:rsidP="00D13D67">
            <w:pPr>
              <w:tabs>
                <w:tab w:val="left" w:pos="993"/>
              </w:tabs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D13D67">
            <w:pPr>
              <w:tabs>
                <w:tab w:val="left" w:pos="993"/>
              </w:tabs>
              <w:rPr>
                <w:sz w:val="20"/>
                <w:szCs w:val="20"/>
              </w:rPr>
            </w:pPr>
          </w:p>
        </w:tc>
      </w:tr>
      <w:tr w:rsidR="00D13D67" w:rsidTr="00D13D67">
        <w:trPr>
          <w:trHeight w:val="380"/>
        </w:trPr>
        <w:tc>
          <w:tcPr>
            <w:tcW w:w="709" w:type="dxa"/>
          </w:tcPr>
          <w:p w:rsidR="00D13D67" w:rsidRDefault="00D13D67" w:rsidP="00A96588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D13D67" w:rsidRDefault="00D13D67" w:rsidP="00A9658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D13D67" w:rsidRDefault="00D13D67" w:rsidP="00A9658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D13D67" w:rsidRDefault="00D13D67" w:rsidP="00A96588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D13D67" w:rsidRDefault="00D13D67" w:rsidP="00A96588">
            <w:pPr>
              <w:rPr>
                <w:sz w:val="20"/>
                <w:szCs w:val="20"/>
              </w:rPr>
            </w:pPr>
          </w:p>
        </w:tc>
      </w:tr>
    </w:tbl>
    <w:p w:rsidR="00D13D67" w:rsidRPr="00E2103A" w:rsidRDefault="00D13D67" w:rsidP="00D13D67">
      <w:pPr>
        <w:rPr>
          <w:sz w:val="20"/>
          <w:szCs w:val="20"/>
        </w:rPr>
      </w:pPr>
    </w:p>
    <w:p w:rsidR="008250EB" w:rsidRPr="00DE5D73" w:rsidRDefault="008250EB" w:rsidP="008250EB">
      <w:pPr>
        <w:shd w:val="clear" w:color="auto" w:fill="FFFFFF"/>
        <w:ind w:left="1490" w:right="1508"/>
        <w:jc w:val="center"/>
        <w:rPr>
          <w:b/>
          <w:color w:val="000000"/>
          <w:sz w:val="28"/>
          <w:szCs w:val="28"/>
        </w:rPr>
      </w:pPr>
      <w:r w:rsidRPr="00DE5D73">
        <w:rPr>
          <w:b/>
          <w:color w:val="000000"/>
          <w:sz w:val="28"/>
          <w:szCs w:val="28"/>
        </w:rPr>
        <w:lastRenderedPageBreak/>
        <w:t>РЕКОМЕНДАЦИИ</w:t>
      </w:r>
    </w:p>
    <w:p w:rsidR="008250EB" w:rsidRPr="00DE5D73" w:rsidRDefault="008250EB" w:rsidP="008250EB">
      <w:pPr>
        <w:shd w:val="clear" w:color="auto" w:fill="FFFFFF"/>
        <w:ind w:left="1490" w:right="1508"/>
        <w:jc w:val="center"/>
        <w:rPr>
          <w:b/>
          <w:color w:val="000000"/>
          <w:sz w:val="28"/>
          <w:szCs w:val="28"/>
        </w:rPr>
      </w:pPr>
      <w:r w:rsidRPr="00DE5D73">
        <w:rPr>
          <w:b/>
          <w:color w:val="000000"/>
          <w:sz w:val="28"/>
          <w:szCs w:val="28"/>
        </w:rPr>
        <w:t>по составлению плана работы кабинета</w:t>
      </w:r>
      <w:r>
        <w:rPr>
          <w:b/>
          <w:color w:val="000000"/>
          <w:sz w:val="28"/>
          <w:szCs w:val="28"/>
        </w:rPr>
        <w:t xml:space="preserve"> (</w:t>
      </w:r>
      <w:r w:rsidRPr="00DE5D73">
        <w:rPr>
          <w:b/>
          <w:color w:val="000000"/>
          <w:sz w:val="28"/>
          <w:szCs w:val="28"/>
        </w:rPr>
        <w:t>лаборатории</w:t>
      </w:r>
      <w:r>
        <w:rPr>
          <w:b/>
          <w:color w:val="000000"/>
          <w:sz w:val="28"/>
          <w:szCs w:val="28"/>
        </w:rPr>
        <w:t>)</w:t>
      </w:r>
      <w:r w:rsidRPr="00DE5D73">
        <w:rPr>
          <w:b/>
          <w:color w:val="000000"/>
          <w:sz w:val="28"/>
          <w:szCs w:val="28"/>
        </w:rPr>
        <w:t xml:space="preserve"> </w:t>
      </w:r>
    </w:p>
    <w:p w:rsidR="008250EB" w:rsidRPr="00DE5D73" w:rsidRDefault="008250EB" w:rsidP="008250EB">
      <w:pPr>
        <w:shd w:val="clear" w:color="auto" w:fill="FFFFFF"/>
        <w:ind w:left="1490" w:right="1508"/>
        <w:jc w:val="both"/>
        <w:rPr>
          <w:color w:val="000000"/>
          <w:sz w:val="28"/>
          <w:szCs w:val="28"/>
        </w:rPr>
      </w:pPr>
    </w:p>
    <w:p w:rsidR="008250EB" w:rsidRPr="00DE5D73" w:rsidRDefault="008250EB" w:rsidP="008250EB">
      <w:pPr>
        <w:shd w:val="clear" w:color="auto" w:fill="FFFFFF"/>
        <w:ind w:left="1490" w:right="1508"/>
        <w:jc w:val="both"/>
        <w:rPr>
          <w:b/>
          <w:color w:val="000000"/>
          <w:sz w:val="28"/>
          <w:szCs w:val="28"/>
        </w:rPr>
      </w:pPr>
      <w:r w:rsidRPr="00DE5D73">
        <w:rPr>
          <w:b/>
          <w:color w:val="000000"/>
          <w:sz w:val="28"/>
          <w:szCs w:val="28"/>
        </w:rPr>
        <w:t>РАЗДЕЛ 1. ОРГАНИЗАЦИОННАЯ РАБОТА</w:t>
      </w:r>
    </w:p>
    <w:p w:rsidR="008250EB" w:rsidRPr="00DE5D73" w:rsidRDefault="008250EB" w:rsidP="007D57AE">
      <w:pPr>
        <w:shd w:val="clear" w:color="auto" w:fill="FFFFFF"/>
        <w:ind w:left="1490" w:right="1508" w:hanging="1064"/>
        <w:jc w:val="both"/>
        <w:rPr>
          <w:color w:val="000000"/>
          <w:sz w:val="28"/>
          <w:szCs w:val="28"/>
          <w:u w:val="single"/>
        </w:rPr>
      </w:pPr>
      <w:r w:rsidRPr="00DE5D73">
        <w:rPr>
          <w:color w:val="000000"/>
          <w:sz w:val="28"/>
          <w:szCs w:val="28"/>
          <w:u w:val="single"/>
        </w:rPr>
        <w:t>Содержание работы:</w:t>
      </w:r>
    </w:p>
    <w:p w:rsidR="008250EB" w:rsidRPr="00DE5D73" w:rsidRDefault="008250EB" w:rsidP="008250EB">
      <w:pPr>
        <w:shd w:val="clear" w:color="auto" w:fill="FFFFFF"/>
        <w:ind w:left="851" w:right="1508" w:hanging="284"/>
        <w:jc w:val="both"/>
        <w:rPr>
          <w:sz w:val="28"/>
          <w:szCs w:val="28"/>
        </w:rPr>
      </w:pPr>
      <w:r w:rsidRPr="00DE5D73">
        <w:rPr>
          <w:color w:val="000000"/>
          <w:sz w:val="28"/>
          <w:szCs w:val="28"/>
        </w:rPr>
        <w:t>1. Разработка совместно с преподавателями плана работы кабинета (лаборатории).</w:t>
      </w:r>
    </w:p>
    <w:p w:rsidR="008250EB" w:rsidRPr="00DE5D73" w:rsidRDefault="008250EB" w:rsidP="008250EB">
      <w:pPr>
        <w:widowControl w:val="0"/>
        <w:numPr>
          <w:ilvl w:val="0"/>
          <w:numId w:val="1"/>
        </w:numPr>
        <w:shd w:val="clear" w:color="auto" w:fill="FFFFFF"/>
        <w:tabs>
          <w:tab w:val="left" w:pos="846"/>
        </w:tabs>
        <w:autoSpaceDE w:val="0"/>
        <w:autoSpaceDN w:val="0"/>
        <w:adjustRightInd w:val="0"/>
        <w:ind w:left="562"/>
        <w:jc w:val="both"/>
        <w:rPr>
          <w:color w:val="000000"/>
          <w:sz w:val="28"/>
          <w:szCs w:val="28"/>
        </w:rPr>
      </w:pPr>
      <w:r w:rsidRPr="00DE5D73">
        <w:rPr>
          <w:color w:val="000000"/>
          <w:sz w:val="28"/>
          <w:szCs w:val="28"/>
        </w:rPr>
        <w:t>Подготовка кабинета (лаборатории) к началу учебного года.</w:t>
      </w:r>
    </w:p>
    <w:p w:rsidR="008250EB" w:rsidRPr="00DE5D73" w:rsidRDefault="008250EB" w:rsidP="008250EB">
      <w:pPr>
        <w:shd w:val="clear" w:color="auto" w:fill="FFFFFF"/>
        <w:tabs>
          <w:tab w:val="left" w:pos="940"/>
        </w:tabs>
        <w:ind w:left="828" w:hanging="26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DE5D73">
        <w:rPr>
          <w:color w:val="000000"/>
          <w:sz w:val="28"/>
          <w:szCs w:val="28"/>
        </w:rPr>
        <w:t xml:space="preserve"> Разработка графиков проведения </w:t>
      </w:r>
      <w:r>
        <w:rPr>
          <w:color w:val="000000"/>
          <w:sz w:val="28"/>
          <w:szCs w:val="28"/>
        </w:rPr>
        <w:t xml:space="preserve"> </w:t>
      </w:r>
      <w:r w:rsidRPr="00DE5D73">
        <w:rPr>
          <w:color w:val="000000"/>
          <w:sz w:val="28"/>
          <w:szCs w:val="28"/>
        </w:rPr>
        <w:t xml:space="preserve"> дополнительных занятий и консультаций</w:t>
      </w:r>
      <w:r>
        <w:rPr>
          <w:color w:val="000000"/>
          <w:sz w:val="28"/>
          <w:szCs w:val="28"/>
        </w:rPr>
        <w:t>, работы кружка.</w:t>
      </w:r>
      <w:r w:rsidRPr="00DE5D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8250EB" w:rsidRPr="00DE5D73" w:rsidRDefault="008250EB" w:rsidP="008250EB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ind w:left="851" w:hanging="2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DE5D73">
        <w:rPr>
          <w:color w:val="000000"/>
          <w:sz w:val="28"/>
          <w:szCs w:val="28"/>
        </w:rPr>
        <w:t xml:space="preserve">Ознакомление учащихся с режимом работы кабинета (лаборатории) и </w:t>
      </w:r>
      <w:r>
        <w:rPr>
          <w:color w:val="000000"/>
          <w:sz w:val="28"/>
          <w:szCs w:val="28"/>
        </w:rPr>
        <w:t xml:space="preserve">     </w:t>
      </w:r>
      <w:r w:rsidRPr="00DE5D73">
        <w:rPr>
          <w:color w:val="000000"/>
          <w:sz w:val="28"/>
          <w:szCs w:val="28"/>
        </w:rPr>
        <w:t>правилами поведения в нем.</w:t>
      </w:r>
    </w:p>
    <w:p w:rsidR="008250EB" w:rsidRPr="008250EB" w:rsidRDefault="008250EB" w:rsidP="008250EB">
      <w:pPr>
        <w:widowControl w:val="0"/>
        <w:numPr>
          <w:ilvl w:val="0"/>
          <w:numId w:val="2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ind w:left="835" w:hanging="277"/>
        <w:jc w:val="both"/>
        <w:rPr>
          <w:color w:val="000000"/>
          <w:sz w:val="28"/>
          <w:szCs w:val="28"/>
        </w:rPr>
      </w:pPr>
      <w:r w:rsidRPr="008250EB">
        <w:rPr>
          <w:color w:val="000000"/>
          <w:sz w:val="28"/>
          <w:szCs w:val="28"/>
        </w:rPr>
        <w:t xml:space="preserve"> Ведение журнала по технике безопасности и обеспечению безопасности учащихся при проведении лабораторных, практических работ и учебных занятий.</w:t>
      </w:r>
    </w:p>
    <w:p w:rsidR="008250EB" w:rsidRPr="00DE5D73" w:rsidRDefault="008250EB" w:rsidP="008250EB">
      <w:pPr>
        <w:widowControl w:val="0"/>
        <w:numPr>
          <w:ilvl w:val="0"/>
          <w:numId w:val="2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ind w:left="851" w:hanging="293"/>
        <w:rPr>
          <w:color w:val="000000"/>
          <w:sz w:val="28"/>
          <w:szCs w:val="28"/>
        </w:rPr>
      </w:pPr>
      <w:r w:rsidRPr="00DE5D73">
        <w:rPr>
          <w:color w:val="000000"/>
          <w:sz w:val="28"/>
          <w:szCs w:val="28"/>
        </w:rPr>
        <w:t>Проведение анализа работы кабинета и составление отчета за 1</w:t>
      </w:r>
      <w:r>
        <w:rPr>
          <w:color w:val="000000"/>
          <w:sz w:val="28"/>
          <w:szCs w:val="28"/>
        </w:rPr>
        <w:t xml:space="preserve">-й </w:t>
      </w:r>
      <w:r w:rsidRPr="00DE5D73">
        <w:rPr>
          <w:color w:val="000000"/>
          <w:sz w:val="28"/>
          <w:szCs w:val="28"/>
        </w:rPr>
        <w:t>семестр</w:t>
      </w:r>
      <w:r>
        <w:rPr>
          <w:color w:val="000000"/>
          <w:sz w:val="28"/>
          <w:szCs w:val="28"/>
        </w:rPr>
        <w:t xml:space="preserve"> и учебный год.</w:t>
      </w:r>
    </w:p>
    <w:p w:rsidR="008250EB" w:rsidRPr="00DE5D73" w:rsidRDefault="008250EB" w:rsidP="008250EB">
      <w:pPr>
        <w:shd w:val="clear" w:color="auto" w:fill="FFFFFF"/>
        <w:tabs>
          <w:tab w:val="left" w:pos="835"/>
        </w:tabs>
        <w:ind w:left="558"/>
        <w:rPr>
          <w:color w:val="000000"/>
          <w:sz w:val="28"/>
          <w:szCs w:val="28"/>
        </w:rPr>
      </w:pPr>
    </w:p>
    <w:p w:rsidR="008250EB" w:rsidRPr="00DE5D73" w:rsidRDefault="008250EB" w:rsidP="008250EB">
      <w:pPr>
        <w:shd w:val="clear" w:color="auto" w:fill="FFFFFF"/>
        <w:ind w:right="1325" w:firstLine="1516"/>
        <w:jc w:val="both"/>
        <w:rPr>
          <w:b/>
          <w:color w:val="000000"/>
          <w:sz w:val="28"/>
          <w:szCs w:val="28"/>
        </w:rPr>
      </w:pPr>
      <w:r w:rsidRPr="00DE5D73">
        <w:rPr>
          <w:b/>
          <w:color w:val="000000"/>
          <w:sz w:val="28"/>
          <w:szCs w:val="28"/>
        </w:rPr>
        <w:t xml:space="preserve">РАЗДЕЛ 2. ОСНАЩЕНИЕ  КАБИНЕТА </w:t>
      </w:r>
    </w:p>
    <w:p w:rsidR="008250EB" w:rsidRPr="00DE5D73" w:rsidRDefault="008250EB" w:rsidP="008250EB">
      <w:pPr>
        <w:shd w:val="clear" w:color="auto" w:fill="FFFFFF"/>
        <w:ind w:left="426" w:right="1325"/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Pr="00DE5D73">
        <w:rPr>
          <w:color w:val="000000"/>
          <w:sz w:val="28"/>
          <w:szCs w:val="28"/>
          <w:u w:val="single"/>
        </w:rPr>
        <w:t>Содержание работы:</w:t>
      </w:r>
    </w:p>
    <w:p w:rsidR="008250EB" w:rsidRPr="00DE5D73" w:rsidRDefault="008250EB" w:rsidP="008250EB">
      <w:pPr>
        <w:widowControl w:val="0"/>
        <w:numPr>
          <w:ilvl w:val="0"/>
          <w:numId w:val="3"/>
        </w:numPr>
        <w:shd w:val="clear" w:color="auto" w:fill="FFFFFF"/>
        <w:tabs>
          <w:tab w:val="left" w:pos="832"/>
        </w:tabs>
        <w:autoSpaceDE w:val="0"/>
        <w:autoSpaceDN w:val="0"/>
        <w:adjustRightInd w:val="0"/>
        <w:ind w:left="832" w:hanging="277"/>
        <w:jc w:val="both"/>
        <w:rPr>
          <w:color w:val="000000"/>
          <w:sz w:val="28"/>
          <w:szCs w:val="28"/>
        </w:rPr>
      </w:pPr>
      <w:r w:rsidRPr="00DE5D73">
        <w:rPr>
          <w:color w:val="000000"/>
          <w:sz w:val="28"/>
          <w:szCs w:val="28"/>
        </w:rPr>
        <w:t>Планирование</w:t>
      </w:r>
      <w:r>
        <w:rPr>
          <w:color w:val="000000"/>
          <w:sz w:val="28"/>
          <w:szCs w:val="28"/>
        </w:rPr>
        <w:t>,</w:t>
      </w:r>
      <w:r w:rsidRPr="00DE5D73">
        <w:rPr>
          <w:color w:val="000000"/>
          <w:sz w:val="28"/>
          <w:szCs w:val="28"/>
        </w:rPr>
        <w:t xml:space="preserve"> изготовление новых учебных наглядных пособий, </w:t>
      </w:r>
      <w:r>
        <w:rPr>
          <w:color w:val="000000"/>
          <w:sz w:val="28"/>
          <w:szCs w:val="28"/>
        </w:rPr>
        <w:t xml:space="preserve">подготовка </w:t>
      </w:r>
      <w:r w:rsidRPr="00DE5D73">
        <w:rPr>
          <w:color w:val="000000"/>
          <w:sz w:val="28"/>
          <w:szCs w:val="28"/>
        </w:rPr>
        <w:t>дидактического материала</w:t>
      </w:r>
      <w:r>
        <w:rPr>
          <w:color w:val="000000"/>
          <w:sz w:val="28"/>
          <w:szCs w:val="28"/>
        </w:rPr>
        <w:t>.</w:t>
      </w:r>
    </w:p>
    <w:p w:rsidR="008250EB" w:rsidRPr="00DE5D73" w:rsidRDefault="008250EB" w:rsidP="008250EB">
      <w:pPr>
        <w:widowControl w:val="0"/>
        <w:numPr>
          <w:ilvl w:val="0"/>
          <w:numId w:val="3"/>
        </w:numPr>
        <w:shd w:val="clear" w:color="auto" w:fill="FFFFFF"/>
        <w:tabs>
          <w:tab w:val="left" w:pos="832"/>
        </w:tabs>
        <w:autoSpaceDE w:val="0"/>
        <w:autoSpaceDN w:val="0"/>
        <w:adjustRightInd w:val="0"/>
        <w:ind w:left="832" w:hanging="277"/>
        <w:jc w:val="both"/>
        <w:rPr>
          <w:color w:val="000000"/>
          <w:sz w:val="28"/>
          <w:szCs w:val="28"/>
        </w:rPr>
      </w:pPr>
      <w:r w:rsidRPr="00DE5D73">
        <w:rPr>
          <w:color w:val="000000"/>
          <w:sz w:val="28"/>
          <w:szCs w:val="28"/>
        </w:rPr>
        <w:t xml:space="preserve">Систематизация </w:t>
      </w:r>
      <w:r>
        <w:rPr>
          <w:color w:val="000000"/>
          <w:sz w:val="28"/>
          <w:szCs w:val="28"/>
        </w:rPr>
        <w:t>(обновление)</w:t>
      </w:r>
      <w:r w:rsidRPr="00DE5D73">
        <w:rPr>
          <w:color w:val="000000"/>
          <w:sz w:val="28"/>
          <w:szCs w:val="28"/>
        </w:rPr>
        <w:t xml:space="preserve">  учебн</w:t>
      </w:r>
      <w:r>
        <w:rPr>
          <w:color w:val="000000"/>
          <w:sz w:val="28"/>
          <w:szCs w:val="28"/>
        </w:rPr>
        <w:t>о-</w:t>
      </w:r>
      <w:r w:rsidRPr="00DE5D73">
        <w:rPr>
          <w:color w:val="000000"/>
          <w:sz w:val="28"/>
          <w:szCs w:val="28"/>
        </w:rPr>
        <w:t>наглядных пособий</w:t>
      </w:r>
      <w:r>
        <w:rPr>
          <w:color w:val="000000"/>
          <w:sz w:val="28"/>
          <w:szCs w:val="28"/>
        </w:rPr>
        <w:t>, дидактического материала.</w:t>
      </w:r>
    </w:p>
    <w:p w:rsidR="008250EB" w:rsidRPr="00DE5D73" w:rsidRDefault="008250EB" w:rsidP="008250EB">
      <w:pPr>
        <w:widowControl w:val="0"/>
        <w:numPr>
          <w:ilvl w:val="0"/>
          <w:numId w:val="3"/>
        </w:numPr>
        <w:shd w:val="clear" w:color="auto" w:fill="FFFFFF"/>
        <w:tabs>
          <w:tab w:val="left" w:pos="832"/>
        </w:tabs>
        <w:autoSpaceDE w:val="0"/>
        <w:autoSpaceDN w:val="0"/>
        <w:adjustRightInd w:val="0"/>
        <w:ind w:left="832" w:hanging="277"/>
        <w:jc w:val="both"/>
        <w:rPr>
          <w:color w:val="000000"/>
          <w:sz w:val="28"/>
          <w:szCs w:val="28"/>
        </w:rPr>
      </w:pPr>
      <w:r w:rsidRPr="00DE5D73">
        <w:rPr>
          <w:color w:val="000000"/>
          <w:sz w:val="28"/>
          <w:szCs w:val="28"/>
        </w:rPr>
        <w:t>Составление заявок на приобретение недостающего оборудования и инвентаря (при необходимости).</w:t>
      </w:r>
    </w:p>
    <w:p w:rsidR="008250EB" w:rsidRPr="00DE5D73" w:rsidRDefault="008250EB" w:rsidP="008250EB">
      <w:pPr>
        <w:widowControl w:val="0"/>
        <w:numPr>
          <w:ilvl w:val="0"/>
          <w:numId w:val="4"/>
        </w:numPr>
        <w:shd w:val="clear" w:color="auto" w:fill="FFFFFF"/>
        <w:tabs>
          <w:tab w:val="left" w:pos="832"/>
        </w:tabs>
        <w:autoSpaceDE w:val="0"/>
        <w:autoSpaceDN w:val="0"/>
        <w:adjustRightInd w:val="0"/>
        <w:ind w:left="554"/>
        <w:jc w:val="both"/>
        <w:rPr>
          <w:color w:val="000000"/>
          <w:sz w:val="28"/>
          <w:szCs w:val="28"/>
        </w:rPr>
      </w:pPr>
      <w:r w:rsidRPr="00DE5D73">
        <w:rPr>
          <w:color w:val="000000"/>
          <w:sz w:val="28"/>
          <w:szCs w:val="28"/>
        </w:rPr>
        <w:t>Оформление (обновление) паспорта кабинета (лаборатории).</w:t>
      </w:r>
    </w:p>
    <w:p w:rsidR="008250EB" w:rsidRPr="00DE5D73" w:rsidRDefault="008250EB" w:rsidP="008250EB">
      <w:pPr>
        <w:widowControl w:val="0"/>
        <w:numPr>
          <w:ilvl w:val="0"/>
          <w:numId w:val="3"/>
        </w:numPr>
        <w:shd w:val="clear" w:color="auto" w:fill="FFFFFF"/>
        <w:tabs>
          <w:tab w:val="left" w:pos="832"/>
        </w:tabs>
        <w:autoSpaceDE w:val="0"/>
        <w:autoSpaceDN w:val="0"/>
        <w:adjustRightInd w:val="0"/>
        <w:ind w:left="832" w:hanging="277"/>
        <w:jc w:val="both"/>
        <w:rPr>
          <w:color w:val="000000"/>
          <w:sz w:val="28"/>
          <w:szCs w:val="28"/>
        </w:rPr>
      </w:pPr>
      <w:r w:rsidRPr="00DE5D73">
        <w:rPr>
          <w:color w:val="000000"/>
          <w:sz w:val="28"/>
          <w:szCs w:val="28"/>
        </w:rPr>
        <w:t>Эстетическое оформление кабинета (лаборатории).</w:t>
      </w:r>
    </w:p>
    <w:p w:rsidR="008250EB" w:rsidRPr="00DE5D73" w:rsidRDefault="008250EB" w:rsidP="008250EB">
      <w:pPr>
        <w:shd w:val="clear" w:color="auto" w:fill="FFFFFF"/>
        <w:ind w:left="1289"/>
        <w:jc w:val="both"/>
        <w:rPr>
          <w:b/>
          <w:color w:val="000000"/>
          <w:sz w:val="28"/>
          <w:szCs w:val="28"/>
        </w:rPr>
      </w:pPr>
    </w:p>
    <w:p w:rsidR="008250EB" w:rsidRPr="00DE5D73" w:rsidRDefault="008250EB" w:rsidP="008250EB">
      <w:pPr>
        <w:shd w:val="clear" w:color="auto" w:fill="FFFFFF"/>
        <w:ind w:left="1289"/>
        <w:jc w:val="both"/>
        <w:rPr>
          <w:b/>
          <w:sz w:val="28"/>
          <w:szCs w:val="28"/>
        </w:rPr>
      </w:pPr>
      <w:r w:rsidRPr="00DE5D73">
        <w:rPr>
          <w:b/>
          <w:color w:val="000000"/>
          <w:sz w:val="28"/>
          <w:szCs w:val="28"/>
        </w:rPr>
        <w:t>РАЗДЕЛ 3.  МЕТОДИЧЕСКАЯ  РАБОТА</w:t>
      </w:r>
    </w:p>
    <w:p w:rsidR="008250EB" w:rsidRPr="00DE5D73" w:rsidRDefault="008250EB" w:rsidP="008250EB">
      <w:pPr>
        <w:shd w:val="clear" w:color="auto" w:fill="FFFFFF"/>
        <w:ind w:firstLine="567"/>
        <w:jc w:val="both"/>
        <w:rPr>
          <w:sz w:val="28"/>
          <w:szCs w:val="28"/>
          <w:u w:val="single"/>
        </w:rPr>
      </w:pPr>
      <w:r w:rsidRPr="00DE5D73">
        <w:rPr>
          <w:color w:val="000000"/>
          <w:sz w:val="28"/>
          <w:szCs w:val="28"/>
          <w:u w:val="single"/>
        </w:rPr>
        <w:t>Содержание   работы:</w:t>
      </w:r>
    </w:p>
    <w:p w:rsidR="008250EB" w:rsidRPr="00DE5D73" w:rsidRDefault="008250EB" w:rsidP="008250EB">
      <w:pPr>
        <w:framePr w:h="302" w:hRule="exact" w:hSpace="40" w:vSpace="58" w:wrap="auto" w:vAnchor="text" w:hAnchor="text" w:x="9840" w:y="3162"/>
        <w:shd w:val="clear" w:color="auto" w:fill="FFFFFF"/>
        <w:jc w:val="both"/>
        <w:rPr>
          <w:sz w:val="28"/>
          <w:szCs w:val="28"/>
        </w:rPr>
      </w:pPr>
    </w:p>
    <w:p w:rsidR="008250EB" w:rsidRDefault="008250EB" w:rsidP="008250EB">
      <w:pPr>
        <w:widowControl w:val="0"/>
        <w:numPr>
          <w:ilvl w:val="0"/>
          <w:numId w:val="5"/>
        </w:numPr>
        <w:shd w:val="clear" w:color="auto" w:fill="FFFFFF"/>
        <w:tabs>
          <w:tab w:val="left" w:pos="1120"/>
          <w:tab w:val="left" w:pos="9923"/>
        </w:tabs>
        <w:autoSpaceDE w:val="0"/>
        <w:autoSpaceDN w:val="0"/>
        <w:adjustRightInd w:val="0"/>
        <w:ind w:left="1120" w:right="27" w:hanging="270"/>
        <w:jc w:val="both"/>
        <w:rPr>
          <w:color w:val="000000"/>
          <w:sz w:val="28"/>
          <w:szCs w:val="28"/>
        </w:rPr>
      </w:pPr>
      <w:r w:rsidRPr="00DE5D73">
        <w:rPr>
          <w:color w:val="000000"/>
          <w:sz w:val="28"/>
          <w:szCs w:val="28"/>
        </w:rPr>
        <w:t>Оформление и совершенствование учебно-методических комплексов учебных дисциплин.</w:t>
      </w:r>
    </w:p>
    <w:p w:rsidR="008250EB" w:rsidRPr="00DE5D73" w:rsidRDefault="008250EB" w:rsidP="008250EB">
      <w:pPr>
        <w:widowControl w:val="0"/>
        <w:numPr>
          <w:ilvl w:val="0"/>
          <w:numId w:val="5"/>
        </w:numPr>
        <w:shd w:val="clear" w:color="auto" w:fill="FFFFFF"/>
        <w:tabs>
          <w:tab w:val="left" w:pos="1120"/>
          <w:tab w:val="left" w:pos="9923"/>
        </w:tabs>
        <w:autoSpaceDE w:val="0"/>
        <w:autoSpaceDN w:val="0"/>
        <w:adjustRightInd w:val="0"/>
        <w:ind w:left="1120" w:right="27" w:hanging="2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учебно-программной, планирующей документации.</w:t>
      </w:r>
    </w:p>
    <w:p w:rsidR="008250EB" w:rsidRPr="00DE5D73" w:rsidRDefault="008250EB" w:rsidP="008250EB">
      <w:pPr>
        <w:widowControl w:val="0"/>
        <w:numPr>
          <w:ilvl w:val="0"/>
          <w:numId w:val="5"/>
        </w:numPr>
        <w:shd w:val="clear" w:color="auto" w:fill="FFFFFF"/>
        <w:tabs>
          <w:tab w:val="left" w:pos="1120"/>
          <w:tab w:val="left" w:pos="9923"/>
        </w:tabs>
        <w:autoSpaceDE w:val="0"/>
        <w:autoSpaceDN w:val="0"/>
        <w:adjustRightInd w:val="0"/>
        <w:ind w:left="1120" w:right="27" w:hanging="270"/>
        <w:jc w:val="both"/>
        <w:rPr>
          <w:color w:val="000000"/>
          <w:sz w:val="28"/>
          <w:szCs w:val="28"/>
        </w:rPr>
      </w:pPr>
      <w:r w:rsidRPr="00DE5D73">
        <w:rPr>
          <w:color w:val="000000"/>
          <w:sz w:val="28"/>
          <w:szCs w:val="28"/>
        </w:rPr>
        <w:t>Работа  по  самообразованию.</w:t>
      </w:r>
    </w:p>
    <w:p w:rsidR="008250EB" w:rsidRPr="00DE5D73" w:rsidRDefault="008250EB" w:rsidP="008250EB">
      <w:pPr>
        <w:widowControl w:val="0"/>
        <w:numPr>
          <w:ilvl w:val="0"/>
          <w:numId w:val="5"/>
        </w:numPr>
        <w:shd w:val="clear" w:color="auto" w:fill="FFFFFF"/>
        <w:tabs>
          <w:tab w:val="left" w:pos="1120"/>
        </w:tabs>
        <w:autoSpaceDE w:val="0"/>
        <w:autoSpaceDN w:val="0"/>
        <w:adjustRightInd w:val="0"/>
        <w:ind w:left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Подбор, оформление материалов при проведении </w:t>
      </w:r>
      <w:r w:rsidRPr="00DE5D73">
        <w:rPr>
          <w:color w:val="000000"/>
          <w:sz w:val="28"/>
          <w:szCs w:val="28"/>
        </w:rPr>
        <w:t>недели цикловой комиссии</w:t>
      </w:r>
      <w:r>
        <w:rPr>
          <w:color w:val="000000"/>
          <w:sz w:val="28"/>
          <w:szCs w:val="28"/>
        </w:rPr>
        <w:t xml:space="preserve">, открытых уроков, </w:t>
      </w:r>
      <w:r w:rsidRPr="00DE5D73">
        <w:rPr>
          <w:color w:val="000000"/>
          <w:sz w:val="28"/>
          <w:szCs w:val="28"/>
        </w:rPr>
        <w:t>участи</w:t>
      </w:r>
      <w:r>
        <w:rPr>
          <w:color w:val="000000"/>
          <w:sz w:val="28"/>
          <w:szCs w:val="28"/>
        </w:rPr>
        <w:t>и</w:t>
      </w:r>
      <w:r w:rsidRPr="00DE5D73">
        <w:rPr>
          <w:color w:val="000000"/>
          <w:sz w:val="28"/>
          <w:szCs w:val="28"/>
        </w:rPr>
        <w:t xml:space="preserve"> в педагогических чтениях</w:t>
      </w:r>
      <w:r>
        <w:rPr>
          <w:color w:val="000000"/>
          <w:sz w:val="28"/>
          <w:szCs w:val="28"/>
        </w:rPr>
        <w:t xml:space="preserve">, семинарах  и других организационно-методических мероприятиях. </w:t>
      </w:r>
    </w:p>
    <w:p w:rsidR="008250EB" w:rsidRDefault="008250EB" w:rsidP="008250EB">
      <w:pPr>
        <w:widowControl w:val="0"/>
        <w:numPr>
          <w:ilvl w:val="0"/>
          <w:numId w:val="5"/>
        </w:numPr>
        <w:shd w:val="clear" w:color="auto" w:fill="FFFFFF"/>
        <w:tabs>
          <w:tab w:val="left" w:pos="1120"/>
        </w:tabs>
        <w:autoSpaceDE w:val="0"/>
        <w:autoSpaceDN w:val="0"/>
        <w:adjustRightInd w:val="0"/>
        <w:ind w:left="1120" w:right="27" w:hanging="2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DE5D73">
        <w:rPr>
          <w:color w:val="000000"/>
          <w:sz w:val="28"/>
          <w:szCs w:val="28"/>
        </w:rPr>
        <w:t xml:space="preserve">азработка </w:t>
      </w:r>
      <w:r>
        <w:rPr>
          <w:color w:val="000000"/>
          <w:sz w:val="28"/>
          <w:szCs w:val="28"/>
        </w:rPr>
        <w:t>средств контроля знаний (</w:t>
      </w:r>
      <w:r w:rsidRPr="00DE5D73">
        <w:rPr>
          <w:color w:val="000000"/>
          <w:sz w:val="28"/>
          <w:szCs w:val="28"/>
        </w:rPr>
        <w:t>карточк</w:t>
      </w:r>
      <w:r>
        <w:rPr>
          <w:color w:val="000000"/>
          <w:sz w:val="28"/>
          <w:szCs w:val="28"/>
        </w:rPr>
        <w:t>и</w:t>
      </w:r>
      <w:r w:rsidRPr="00DE5D73">
        <w:rPr>
          <w:color w:val="000000"/>
          <w:sz w:val="28"/>
          <w:szCs w:val="28"/>
        </w:rPr>
        <w:t>-задани</w:t>
      </w:r>
      <w:r>
        <w:rPr>
          <w:color w:val="000000"/>
          <w:sz w:val="28"/>
          <w:szCs w:val="28"/>
        </w:rPr>
        <w:t>я</w:t>
      </w:r>
      <w:r w:rsidRPr="00DE5D73">
        <w:rPr>
          <w:color w:val="000000"/>
          <w:sz w:val="28"/>
          <w:szCs w:val="28"/>
        </w:rPr>
        <w:t>, вариант</w:t>
      </w:r>
      <w:r>
        <w:rPr>
          <w:color w:val="000000"/>
          <w:sz w:val="28"/>
          <w:szCs w:val="28"/>
        </w:rPr>
        <w:t>ы</w:t>
      </w:r>
      <w:r w:rsidRPr="00DE5D73">
        <w:rPr>
          <w:color w:val="000000"/>
          <w:sz w:val="28"/>
          <w:szCs w:val="28"/>
        </w:rPr>
        <w:t xml:space="preserve"> контрольных работ, </w:t>
      </w:r>
      <w:r>
        <w:rPr>
          <w:color w:val="000000"/>
          <w:sz w:val="28"/>
          <w:szCs w:val="28"/>
        </w:rPr>
        <w:t xml:space="preserve">педагогических </w:t>
      </w:r>
      <w:r w:rsidRPr="00DE5D73">
        <w:rPr>
          <w:color w:val="000000"/>
          <w:sz w:val="28"/>
          <w:szCs w:val="28"/>
        </w:rPr>
        <w:t>тестов</w:t>
      </w:r>
      <w:r>
        <w:rPr>
          <w:color w:val="000000"/>
          <w:sz w:val="28"/>
          <w:szCs w:val="28"/>
        </w:rPr>
        <w:t xml:space="preserve"> и т.д.).</w:t>
      </w:r>
    </w:p>
    <w:p w:rsidR="008250EB" w:rsidRDefault="008250EB" w:rsidP="008250EB">
      <w:pPr>
        <w:widowControl w:val="0"/>
        <w:numPr>
          <w:ilvl w:val="0"/>
          <w:numId w:val="5"/>
        </w:numPr>
        <w:shd w:val="clear" w:color="auto" w:fill="FFFFFF"/>
        <w:tabs>
          <w:tab w:val="left" w:pos="1120"/>
        </w:tabs>
        <w:autoSpaceDE w:val="0"/>
        <w:autoSpaceDN w:val="0"/>
        <w:adjustRightInd w:val="0"/>
        <w:ind w:left="1120" w:right="27" w:hanging="2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Разработка средств обучения (методические указания </w:t>
      </w:r>
      <w:r w:rsidRPr="00DE5D73">
        <w:rPr>
          <w:color w:val="000000"/>
          <w:sz w:val="28"/>
          <w:szCs w:val="28"/>
        </w:rPr>
        <w:t xml:space="preserve"> к лабораторным и практическим работам, </w:t>
      </w:r>
      <w:r>
        <w:rPr>
          <w:color w:val="000000"/>
          <w:sz w:val="28"/>
          <w:szCs w:val="28"/>
        </w:rPr>
        <w:t xml:space="preserve"> занятиям, ЭСО и т.п.). </w:t>
      </w:r>
    </w:p>
    <w:p w:rsidR="008250EB" w:rsidRPr="00DE5D73" w:rsidRDefault="008250EB" w:rsidP="008250EB">
      <w:pPr>
        <w:widowControl w:val="0"/>
        <w:numPr>
          <w:ilvl w:val="0"/>
          <w:numId w:val="5"/>
        </w:numPr>
        <w:shd w:val="clear" w:color="auto" w:fill="FFFFFF"/>
        <w:tabs>
          <w:tab w:val="left" w:pos="1120"/>
        </w:tabs>
        <w:autoSpaceDE w:val="0"/>
        <w:autoSpaceDN w:val="0"/>
        <w:adjustRightInd w:val="0"/>
        <w:ind w:left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DE5D73">
        <w:rPr>
          <w:color w:val="000000"/>
          <w:sz w:val="28"/>
          <w:szCs w:val="28"/>
        </w:rPr>
        <w:t>бновл</w:t>
      </w:r>
      <w:r>
        <w:rPr>
          <w:color w:val="000000"/>
          <w:sz w:val="28"/>
          <w:szCs w:val="28"/>
        </w:rPr>
        <w:t>ение</w:t>
      </w:r>
      <w:r w:rsidRPr="00DE5D73">
        <w:rPr>
          <w:color w:val="000000"/>
          <w:sz w:val="28"/>
          <w:szCs w:val="28"/>
        </w:rPr>
        <w:t xml:space="preserve"> содержани</w:t>
      </w:r>
      <w:r>
        <w:rPr>
          <w:color w:val="000000"/>
          <w:sz w:val="28"/>
          <w:szCs w:val="28"/>
        </w:rPr>
        <w:t>я</w:t>
      </w:r>
      <w:r w:rsidRPr="00DE5D73">
        <w:rPr>
          <w:color w:val="000000"/>
          <w:sz w:val="28"/>
          <w:szCs w:val="28"/>
        </w:rPr>
        <w:t xml:space="preserve"> информационных стендов</w:t>
      </w:r>
      <w:r>
        <w:rPr>
          <w:color w:val="000000"/>
          <w:sz w:val="28"/>
          <w:szCs w:val="28"/>
        </w:rPr>
        <w:t>.</w:t>
      </w:r>
    </w:p>
    <w:p w:rsidR="008250EB" w:rsidRDefault="008250EB" w:rsidP="008250EB">
      <w:pPr>
        <w:shd w:val="clear" w:color="auto" w:fill="FFFFFF"/>
        <w:tabs>
          <w:tab w:val="left" w:pos="1120"/>
        </w:tabs>
        <w:ind w:left="850"/>
        <w:jc w:val="both"/>
        <w:rPr>
          <w:b/>
          <w:color w:val="000000"/>
          <w:sz w:val="28"/>
          <w:szCs w:val="28"/>
        </w:rPr>
      </w:pPr>
    </w:p>
    <w:p w:rsidR="008250EB" w:rsidRPr="00DE5D73" w:rsidRDefault="008250EB" w:rsidP="008250EB">
      <w:pPr>
        <w:shd w:val="clear" w:color="auto" w:fill="FFFFFF"/>
        <w:tabs>
          <w:tab w:val="left" w:pos="1120"/>
        </w:tabs>
        <w:ind w:left="850"/>
        <w:jc w:val="both"/>
        <w:rPr>
          <w:b/>
          <w:sz w:val="28"/>
          <w:szCs w:val="28"/>
        </w:rPr>
      </w:pPr>
      <w:r w:rsidRPr="00DE5D73">
        <w:rPr>
          <w:b/>
          <w:color w:val="000000"/>
          <w:sz w:val="28"/>
          <w:szCs w:val="28"/>
        </w:rPr>
        <w:t>РАЗДЕЛ 4. ВНЕ</w:t>
      </w:r>
      <w:r>
        <w:rPr>
          <w:b/>
          <w:color w:val="000000"/>
          <w:sz w:val="28"/>
          <w:szCs w:val="28"/>
        </w:rPr>
        <w:t>УРОЧНАЯ</w:t>
      </w:r>
      <w:r w:rsidRPr="00DE5D73">
        <w:rPr>
          <w:b/>
          <w:color w:val="000000"/>
          <w:sz w:val="28"/>
          <w:szCs w:val="28"/>
        </w:rPr>
        <w:t xml:space="preserve">   РАБОТА</w:t>
      </w:r>
    </w:p>
    <w:p w:rsidR="008250EB" w:rsidRPr="00DE5D73" w:rsidRDefault="008250EB" w:rsidP="008250EB">
      <w:pPr>
        <w:shd w:val="clear" w:color="auto" w:fill="FFFFFF"/>
        <w:ind w:left="7" w:firstLine="702"/>
        <w:jc w:val="both"/>
        <w:rPr>
          <w:sz w:val="28"/>
          <w:szCs w:val="28"/>
          <w:u w:val="single"/>
        </w:rPr>
      </w:pPr>
      <w:r w:rsidRPr="00DE5D73">
        <w:rPr>
          <w:color w:val="000000"/>
          <w:sz w:val="28"/>
          <w:szCs w:val="28"/>
          <w:u w:val="single"/>
        </w:rPr>
        <w:t>Содержание  работы:</w:t>
      </w:r>
    </w:p>
    <w:p w:rsidR="008250EB" w:rsidRDefault="008250EB" w:rsidP="008250E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DE5D73">
        <w:rPr>
          <w:color w:val="000000"/>
          <w:sz w:val="28"/>
          <w:szCs w:val="28"/>
        </w:rPr>
        <w:t>роведени</w:t>
      </w:r>
      <w:r>
        <w:rPr>
          <w:color w:val="000000"/>
          <w:sz w:val="28"/>
          <w:szCs w:val="28"/>
        </w:rPr>
        <w:t>е</w:t>
      </w:r>
      <w:r w:rsidRPr="00DE5D73">
        <w:rPr>
          <w:color w:val="000000"/>
          <w:sz w:val="28"/>
          <w:szCs w:val="28"/>
        </w:rPr>
        <w:t xml:space="preserve"> консультаций и дополнительных занятий</w:t>
      </w:r>
      <w:r>
        <w:rPr>
          <w:color w:val="000000"/>
          <w:sz w:val="28"/>
          <w:szCs w:val="28"/>
        </w:rPr>
        <w:t>.</w:t>
      </w:r>
    </w:p>
    <w:p w:rsidR="008250EB" w:rsidRDefault="008250EB" w:rsidP="008250E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</w:t>
      </w:r>
      <w:r w:rsidRPr="00DE5D73">
        <w:rPr>
          <w:color w:val="000000"/>
          <w:sz w:val="28"/>
          <w:szCs w:val="28"/>
        </w:rPr>
        <w:t>рганизация и проведение экскурсий</w:t>
      </w:r>
      <w:r>
        <w:rPr>
          <w:color w:val="000000"/>
          <w:sz w:val="28"/>
          <w:szCs w:val="28"/>
        </w:rPr>
        <w:t xml:space="preserve"> с учащимися.</w:t>
      </w:r>
      <w:r w:rsidRPr="00DE5D73">
        <w:rPr>
          <w:color w:val="000000"/>
          <w:sz w:val="28"/>
          <w:szCs w:val="28"/>
        </w:rPr>
        <w:t xml:space="preserve"> </w:t>
      </w:r>
    </w:p>
    <w:p w:rsidR="008250EB" w:rsidRPr="00DE5D73" w:rsidRDefault="008250EB" w:rsidP="008250E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Организация и проведение с учащимися </w:t>
      </w:r>
      <w:r w:rsidRPr="00DE5D73">
        <w:rPr>
          <w:color w:val="000000"/>
          <w:sz w:val="28"/>
          <w:szCs w:val="28"/>
        </w:rPr>
        <w:t xml:space="preserve">викторин, олимпиад, </w:t>
      </w:r>
      <w:proofErr w:type="spellStart"/>
      <w:r w:rsidRPr="00DE5D73">
        <w:rPr>
          <w:color w:val="000000"/>
          <w:sz w:val="28"/>
          <w:szCs w:val="28"/>
        </w:rPr>
        <w:t>КВНов</w:t>
      </w:r>
      <w:proofErr w:type="spellEnd"/>
      <w:r w:rsidRPr="00DE5D73">
        <w:rPr>
          <w:color w:val="000000"/>
          <w:sz w:val="28"/>
          <w:szCs w:val="28"/>
        </w:rPr>
        <w:t xml:space="preserve">, конкурсов (стенгазет, рефератов, на лучшее знание </w:t>
      </w:r>
      <w:r>
        <w:rPr>
          <w:color w:val="000000"/>
          <w:sz w:val="28"/>
          <w:szCs w:val="28"/>
        </w:rPr>
        <w:t>учебной дисциплины</w:t>
      </w:r>
      <w:r w:rsidRPr="00DE5D73">
        <w:rPr>
          <w:color w:val="000000"/>
          <w:sz w:val="28"/>
          <w:szCs w:val="28"/>
        </w:rPr>
        <w:t xml:space="preserve"> и т.д.), тематических вечеров</w:t>
      </w:r>
      <w:r>
        <w:rPr>
          <w:color w:val="000000"/>
          <w:sz w:val="28"/>
          <w:szCs w:val="28"/>
        </w:rPr>
        <w:t xml:space="preserve"> и др.</w:t>
      </w:r>
    </w:p>
    <w:p w:rsidR="008250EB" w:rsidRPr="00DE5D73" w:rsidRDefault="008250EB" w:rsidP="008250E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DE5D73">
        <w:rPr>
          <w:color w:val="000000"/>
          <w:sz w:val="28"/>
          <w:szCs w:val="28"/>
        </w:rPr>
        <w:t xml:space="preserve">ривлечение учащихся к </w:t>
      </w:r>
      <w:r>
        <w:rPr>
          <w:color w:val="000000"/>
          <w:sz w:val="28"/>
          <w:szCs w:val="28"/>
        </w:rPr>
        <w:t xml:space="preserve">научно-исследовательской деятельности, </w:t>
      </w:r>
      <w:r w:rsidRPr="00DE5D73">
        <w:rPr>
          <w:color w:val="000000"/>
          <w:sz w:val="28"/>
          <w:szCs w:val="28"/>
        </w:rPr>
        <w:t>выполнению творческих работ</w:t>
      </w:r>
      <w:r>
        <w:rPr>
          <w:color w:val="000000"/>
          <w:sz w:val="28"/>
          <w:szCs w:val="28"/>
        </w:rPr>
        <w:t>.</w:t>
      </w:r>
    </w:p>
    <w:p w:rsidR="008250EB" w:rsidRPr="00DE5D73" w:rsidRDefault="008250EB" w:rsidP="008250E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DE5D73">
        <w:rPr>
          <w:color w:val="000000"/>
          <w:sz w:val="28"/>
          <w:szCs w:val="28"/>
        </w:rPr>
        <w:t>рганизация и проведение выставок технического творчества</w:t>
      </w:r>
      <w:r>
        <w:rPr>
          <w:color w:val="000000"/>
          <w:sz w:val="28"/>
          <w:szCs w:val="28"/>
        </w:rPr>
        <w:t>.</w:t>
      </w:r>
    </w:p>
    <w:p w:rsidR="008250EB" w:rsidRPr="00DE5D73" w:rsidRDefault="008250EB" w:rsidP="008250E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DE5D73">
        <w:rPr>
          <w:color w:val="000000"/>
          <w:sz w:val="28"/>
          <w:szCs w:val="28"/>
        </w:rPr>
        <w:t>зготовление наглядных пособий для кабинета</w:t>
      </w:r>
      <w:r>
        <w:rPr>
          <w:color w:val="000000"/>
          <w:sz w:val="28"/>
          <w:szCs w:val="28"/>
        </w:rPr>
        <w:t xml:space="preserve"> (лаборатории) учащимися.</w:t>
      </w:r>
    </w:p>
    <w:p w:rsidR="008250EB" w:rsidRPr="008250EB" w:rsidRDefault="008250EB" w:rsidP="008250EB">
      <w:pPr>
        <w:spacing w:after="20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7. Организация кружковой работы.</w:t>
      </w:r>
    </w:p>
    <w:p w:rsidR="00C74B74" w:rsidRPr="00B6223B" w:rsidRDefault="00C74B74" w:rsidP="008250EB">
      <w:pPr>
        <w:rPr>
          <w:b/>
          <w:sz w:val="28"/>
          <w:szCs w:val="28"/>
        </w:rPr>
      </w:pPr>
      <w:r w:rsidRPr="00B6223B">
        <w:rPr>
          <w:b/>
          <w:i/>
          <w:sz w:val="28"/>
          <w:szCs w:val="28"/>
        </w:rPr>
        <w:t xml:space="preserve">Примечание. </w:t>
      </w:r>
      <w:r w:rsidRPr="00B6223B">
        <w:rPr>
          <w:b/>
          <w:sz w:val="28"/>
          <w:szCs w:val="28"/>
        </w:rPr>
        <w:t xml:space="preserve">План составляется в 2-х экземплярах. </w:t>
      </w:r>
    </w:p>
    <w:p w:rsidR="00C74B74" w:rsidRPr="00B6223B" w:rsidRDefault="00C74B74" w:rsidP="008250EB">
      <w:pPr>
        <w:ind w:firstLine="567"/>
        <w:rPr>
          <w:b/>
          <w:sz w:val="28"/>
          <w:szCs w:val="28"/>
        </w:rPr>
      </w:pPr>
      <w:r w:rsidRPr="00B6223B">
        <w:rPr>
          <w:b/>
          <w:sz w:val="28"/>
          <w:szCs w:val="28"/>
        </w:rPr>
        <w:t>На каждый закрепленный кабинет (лабораторию)</w:t>
      </w:r>
      <w:r w:rsidR="00B6223B">
        <w:rPr>
          <w:b/>
          <w:sz w:val="28"/>
          <w:szCs w:val="28"/>
        </w:rPr>
        <w:t xml:space="preserve"> </w:t>
      </w:r>
      <w:r w:rsidRPr="00B6223B">
        <w:rPr>
          <w:b/>
          <w:sz w:val="28"/>
          <w:szCs w:val="28"/>
        </w:rPr>
        <w:t>составляется отдельный план работы.</w:t>
      </w:r>
    </w:p>
    <w:p w:rsidR="00C74B74" w:rsidRPr="00B6223B" w:rsidRDefault="00C74B74" w:rsidP="008250EB">
      <w:pPr>
        <w:ind w:firstLine="567"/>
        <w:rPr>
          <w:b/>
          <w:sz w:val="28"/>
          <w:szCs w:val="28"/>
        </w:rPr>
      </w:pPr>
      <w:r w:rsidRPr="00B6223B">
        <w:rPr>
          <w:b/>
          <w:sz w:val="28"/>
          <w:szCs w:val="28"/>
        </w:rPr>
        <w:t xml:space="preserve">На титульном листе указывается кабинет или лаборатория  (использование двух наименований недопустимо). </w:t>
      </w:r>
    </w:p>
    <w:p w:rsidR="00C74B74" w:rsidRPr="00B6223B" w:rsidRDefault="00C74B74" w:rsidP="008250EB">
      <w:pPr>
        <w:ind w:firstLine="567"/>
        <w:rPr>
          <w:b/>
          <w:sz w:val="28"/>
          <w:szCs w:val="28"/>
        </w:rPr>
      </w:pPr>
      <w:r w:rsidRPr="00B6223B">
        <w:rPr>
          <w:b/>
          <w:sz w:val="28"/>
          <w:szCs w:val="28"/>
        </w:rPr>
        <w:t xml:space="preserve"> На одном листе можно располагать несколько  разделов. </w:t>
      </w:r>
    </w:p>
    <w:p w:rsidR="00002E4B" w:rsidRPr="00000338" w:rsidRDefault="00C74B74" w:rsidP="008250EB">
      <w:pPr>
        <w:ind w:firstLine="567"/>
        <w:rPr>
          <w:b/>
          <w:sz w:val="28"/>
          <w:szCs w:val="28"/>
          <w:lang w:val="en-US"/>
        </w:rPr>
      </w:pPr>
      <w:r w:rsidRPr="00B6223B">
        <w:rPr>
          <w:b/>
          <w:sz w:val="28"/>
          <w:szCs w:val="28"/>
        </w:rPr>
        <w:t>Шрифт</w:t>
      </w:r>
      <w:r w:rsidRPr="00B6223B">
        <w:rPr>
          <w:b/>
          <w:sz w:val="28"/>
          <w:szCs w:val="28"/>
          <w:lang w:val="en-US"/>
        </w:rPr>
        <w:t xml:space="preserve"> Times Roman, </w:t>
      </w:r>
      <w:r w:rsidRPr="00B6223B">
        <w:rPr>
          <w:b/>
          <w:sz w:val="28"/>
          <w:szCs w:val="28"/>
        </w:rPr>
        <w:t>размер</w:t>
      </w:r>
      <w:r w:rsidRPr="00B6223B">
        <w:rPr>
          <w:b/>
          <w:sz w:val="28"/>
          <w:szCs w:val="28"/>
          <w:lang w:val="en-US"/>
        </w:rPr>
        <w:t xml:space="preserve"> 14 pt.</w:t>
      </w:r>
    </w:p>
    <w:p w:rsidR="00C74B74" w:rsidRPr="00000338" w:rsidRDefault="00C74B74" w:rsidP="008250EB">
      <w:pPr>
        <w:ind w:firstLine="567"/>
        <w:rPr>
          <w:b/>
          <w:sz w:val="28"/>
          <w:szCs w:val="28"/>
        </w:rPr>
      </w:pPr>
      <w:r w:rsidRPr="00B6223B">
        <w:rPr>
          <w:b/>
          <w:sz w:val="28"/>
          <w:szCs w:val="28"/>
        </w:rPr>
        <w:t>В плане должны быть отражены конкретные мероприятия, сроки исполнения, ответственные.</w:t>
      </w:r>
    </w:p>
    <w:p w:rsidR="00000338" w:rsidRPr="00FC072F" w:rsidRDefault="00000338" w:rsidP="008250EB">
      <w:pPr>
        <w:ind w:firstLine="567"/>
        <w:rPr>
          <w:b/>
          <w:sz w:val="28"/>
          <w:szCs w:val="28"/>
        </w:rPr>
      </w:pPr>
    </w:p>
    <w:p w:rsidR="00000338" w:rsidRDefault="00000338" w:rsidP="000003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Заведующим составляются отчеты о работе кабинета (лаборатории) за 1-й семестр и за учебный год.</w:t>
      </w:r>
    </w:p>
    <w:p w:rsidR="00000338" w:rsidRPr="00C45AEC" w:rsidRDefault="00000338" w:rsidP="00000338">
      <w:pPr>
        <w:jc w:val="both"/>
        <w:rPr>
          <w:sz w:val="28"/>
          <w:szCs w:val="28"/>
          <w:u w:val="single"/>
        </w:rPr>
      </w:pPr>
      <w:r w:rsidRPr="00C45AEC">
        <w:rPr>
          <w:sz w:val="28"/>
          <w:szCs w:val="28"/>
          <w:u w:val="single"/>
        </w:rPr>
        <w:t xml:space="preserve"> Содержание отчета:</w:t>
      </w:r>
    </w:p>
    <w:p w:rsidR="00000338" w:rsidRDefault="00000338" w:rsidP="00000338">
      <w:pPr>
        <w:jc w:val="both"/>
        <w:rPr>
          <w:sz w:val="28"/>
          <w:szCs w:val="28"/>
        </w:rPr>
      </w:pPr>
      <w:r>
        <w:rPr>
          <w:sz w:val="28"/>
          <w:szCs w:val="28"/>
        </w:rPr>
        <w:t>- цель и задачи,  которые решались в процессе определенного периода работы  кабинета (лаборатории);</w:t>
      </w:r>
    </w:p>
    <w:p w:rsidR="00000338" w:rsidRDefault="00000338" w:rsidP="00000338">
      <w:pPr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образовательного процесса в кабинете (лаборатории) (работа по формированию УМК учебной дисциплины, характеристика проводимых занятий, использование средств обучения, современных педагогических технологий);</w:t>
      </w:r>
    </w:p>
    <w:p w:rsidR="00000338" w:rsidRDefault="00000338" w:rsidP="00000338">
      <w:pPr>
        <w:jc w:val="both"/>
        <w:rPr>
          <w:sz w:val="28"/>
          <w:szCs w:val="28"/>
        </w:rPr>
      </w:pPr>
      <w:r>
        <w:rPr>
          <w:sz w:val="28"/>
          <w:szCs w:val="28"/>
        </w:rPr>
        <w:t>- методическая деятельность преподавателей, работающих в данном кабинете (лаборатории);</w:t>
      </w:r>
    </w:p>
    <w:p w:rsidR="00000338" w:rsidRDefault="00000338" w:rsidP="00000338">
      <w:pPr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организационная работа, проводимая в кабинете (лаборатории);</w:t>
      </w:r>
    </w:p>
    <w:p w:rsidR="00000338" w:rsidRDefault="00000338" w:rsidP="0000033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проводимая работа по оснащению кабинета (лаборатории);</w:t>
      </w:r>
    </w:p>
    <w:p w:rsidR="00000338" w:rsidRDefault="00000338" w:rsidP="0000033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проводимая внеурочная работа с учащимися, работа по профориентации;</w:t>
      </w:r>
    </w:p>
    <w:p w:rsidR="00000338" w:rsidRDefault="00000338" w:rsidP="00000338">
      <w:pPr>
        <w:jc w:val="both"/>
        <w:rPr>
          <w:sz w:val="28"/>
          <w:szCs w:val="28"/>
        </w:rPr>
      </w:pPr>
      <w:r>
        <w:rPr>
          <w:sz w:val="28"/>
          <w:szCs w:val="28"/>
        </w:rPr>
        <w:t>- указание изменений и корректировок в процессе выполнения плана работы  кабинета (лаборатории) (указать мероприятие, причины);</w:t>
      </w:r>
    </w:p>
    <w:p w:rsidR="00000338" w:rsidRDefault="00000338" w:rsidP="0000033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проблемы, возникшие в ходе работы кабинета (лаборатории), предлагаемые пути их решения;</w:t>
      </w:r>
    </w:p>
    <w:p w:rsidR="00000338" w:rsidRDefault="00000338" w:rsidP="00000338">
      <w:pPr>
        <w:jc w:val="both"/>
        <w:rPr>
          <w:sz w:val="28"/>
          <w:szCs w:val="28"/>
        </w:rPr>
      </w:pPr>
      <w:r>
        <w:rPr>
          <w:sz w:val="28"/>
          <w:szCs w:val="28"/>
        </w:rPr>
        <w:t>- выводы, предложения, задачи на новый учебный год.</w:t>
      </w:r>
    </w:p>
    <w:p w:rsidR="007D57AE" w:rsidRPr="007D57AE" w:rsidRDefault="007D57AE" w:rsidP="008250EB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7D57AE" w:rsidRPr="007D57AE" w:rsidSect="00D13D67">
      <w:pgSz w:w="11906" w:h="16838"/>
      <w:pgMar w:top="568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32ABB"/>
    <w:multiLevelType w:val="singleLevel"/>
    <w:tmpl w:val="D396A86A"/>
    <w:lvl w:ilvl="0">
      <w:start w:val="5"/>
      <w:numFmt w:val="decimal"/>
      <w:lvlText w:val="%1."/>
      <w:legacy w:legacy="1" w:legacySpace="0" w:legacyIndent="27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FA55262"/>
    <w:multiLevelType w:val="singleLevel"/>
    <w:tmpl w:val="D396A86A"/>
    <w:lvl w:ilvl="0">
      <w:start w:val="1"/>
      <w:numFmt w:val="decimal"/>
      <w:lvlText w:val="%1."/>
      <w:legacy w:legacy="1" w:legacySpace="0" w:legacyIndent="27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4CE10916"/>
    <w:multiLevelType w:val="singleLevel"/>
    <w:tmpl w:val="D396A86A"/>
    <w:lvl w:ilvl="0">
      <w:start w:val="1"/>
      <w:numFmt w:val="decimal"/>
      <w:lvlText w:val="%1."/>
      <w:legacy w:legacy="1" w:legacySpace="0" w:legacyIndent="2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55B70896"/>
    <w:multiLevelType w:val="hybridMultilevel"/>
    <w:tmpl w:val="38265A8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FA6CE9"/>
    <w:multiLevelType w:val="singleLevel"/>
    <w:tmpl w:val="D396A86A"/>
    <w:lvl w:ilvl="0">
      <w:start w:val="2"/>
      <w:numFmt w:val="decimal"/>
      <w:lvlText w:val="%1."/>
      <w:legacy w:legacy="1" w:legacySpace="0" w:legacyIndent="2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  <w:lvlOverride w:ilvl="0">
      <w:startOverride w:val="2"/>
    </w:lvlOverride>
  </w:num>
  <w:num w:numId="2">
    <w:abstractNumId w:val="0"/>
    <w:lvlOverride w:ilvl="0">
      <w:startOverride w:val="5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2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89D"/>
    <w:rsid w:val="00000338"/>
    <w:rsid w:val="00002E4B"/>
    <w:rsid w:val="00004C00"/>
    <w:rsid w:val="00061424"/>
    <w:rsid w:val="00062082"/>
    <w:rsid w:val="000E09F2"/>
    <w:rsid w:val="000F49EA"/>
    <w:rsid w:val="00166EFF"/>
    <w:rsid w:val="0018774A"/>
    <w:rsid w:val="001B589D"/>
    <w:rsid w:val="001E617B"/>
    <w:rsid w:val="001F188D"/>
    <w:rsid w:val="001F76FA"/>
    <w:rsid w:val="00303BAE"/>
    <w:rsid w:val="003468AA"/>
    <w:rsid w:val="00397C7F"/>
    <w:rsid w:val="00416FD8"/>
    <w:rsid w:val="004228A1"/>
    <w:rsid w:val="004514B3"/>
    <w:rsid w:val="004A4896"/>
    <w:rsid w:val="004B5E02"/>
    <w:rsid w:val="00521342"/>
    <w:rsid w:val="00533171"/>
    <w:rsid w:val="00541CCC"/>
    <w:rsid w:val="00567BDA"/>
    <w:rsid w:val="005948B0"/>
    <w:rsid w:val="00595A88"/>
    <w:rsid w:val="00650D6A"/>
    <w:rsid w:val="0070221E"/>
    <w:rsid w:val="00706DF9"/>
    <w:rsid w:val="00787FA2"/>
    <w:rsid w:val="007D57AE"/>
    <w:rsid w:val="00814F8A"/>
    <w:rsid w:val="008250EB"/>
    <w:rsid w:val="00861CDF"/>
    <w:rsid w:val="008D50B8"/>
    <w:rsid w:val="008F2FB6"/>
    <w:rsid w:val="009138E1"/>
    <w:rsid w:val="00956384"/>
    <w:rsid w:val="009D5596"/>
    <w:rsid w:val="00A740A1"/>
    <w:rsid w:val="00AA622B"/>
    <w:rsid w:val="00B6223B"/>
    <w:rsid w:val="00BC50F0"/>
    <w:rsid w:val="00C072DD"/>
    <w:rsid w:val="00C62FCE"/>
    <w:rsid w:val="00C74B74"/>
    <w:rsid w:val="00C967C3"/>
    <w:rsid w:val="00CC49B0"/>
    <w:rsid w:val="00D021EA"/>
    <w:rsid w:val="00D13D67"/>
    <w:rsid w:val="00D42431"/>
    <w:rsid w:val="00DD75C8"/>
    <w:rsid w:val="00DE0275"/>
    <w:rsid w:val="00E1388C"/>
    <w:rsid w:val="00EC46C0"/>
    <w:rsid w:val="00EE6457"/>
    <w:rsid w:val="00F24292"/>
    <w:rsid w:val="00F80557"/>
    <w:rsid w:val="00F916E0"/>
    <w:rsid w:val="00FC0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58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3B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3B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7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76244-D077-4523-A0FC-A519FF12E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11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2017-10-31T06:16:00Z</cp:lastPrinted>
  <dcterms:created xsi:type="dcterms:W3CDTF">2011-08-30T05:41:00Z</dcterms:created>
  <dcterms:modified xsi:type="dcterms:W3CDTF">2017-10-31T09:41:00Z</dcterms:modified>
</cp:coreProperties>
</file>